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6DE3" w14:textId="08AAA276" w:rsidR="006D3566" w:rsidRPr="00290EBA" w:rsidRDefault="002700C6" w:rsidP="007C3877">
      <w:pPr>
        <w:pStyle w:val="Heading1"/>
      </w:pPr>
      <w:r w:rsidRPr="002700C6">
        <w:t>Withdrawal from the National Genomic Research Library</w:t>
      </w:r>
    </w:p>
    <w:p w14:paraId="22853872" w14:textId="1476D477" w:rsidR="005215C9" w:rsidRDefault="002207AA" w:rsidP="00D742D6">
      <w:pPr>
        <w:pStyle w:val="Heading3"/>
        <w:spacing w:after="240" w:line="300" w:lineRule="auto"/>
      </w:pPr>
      <w:r w:rsidRPr="002207AA">
        <w:t>You, or your child, would like to withdraw from the National Genomic Research Library</w:t>
      </w:r>
      <w:r w:rsidR="005215C9" w:rsidRPr="005215C9">
        <w:t>.</w:t>
      </w:r>
    </w:p>
    <w:p w14:paraId="0187BC42" w14:textId="0555ABEB" w:rsidR="005D1CF8" w:rsidRDefault="0051059A" w:rsidP="00D742D6">
      <w:pPr>
        <w:pStyle w:val="Heading3"/>
        <w:spacing w:after="240" w:line="300" w:lineRule="auto"/>
        <w:rPr>
          <w:b w:val="0"/>
          <w:bCs/>
        </w:rPr>
      </w:pPr>
      <w:r w:rsidRPr="0051059A">
        <w:rPr>
          <w:b w:val="0"/>
          <w:bCs/>
        </w:rPr>
        <w:t>This document gives you details on the types of withdrawal available to you. Feel free to ask any questions before taking the decisions shown overleaf</w:t>
      </w:r>
      <w:r w:rsidR="005D1CF8" w:rsidRPr="005D1CF8">
        <w:rPr>
          <w:b w:val="0"/>
          <w:bCs/>
        </w:rPr>
        <w:t>.</w:t>
      </w:r>
    </w:p>
    <w:p w14:paraId="5C0183CA" w14:textId="77777777" w:rsidR="001F17ED" w:rsidRDefault="00194E30" w:rsidP="001F17ED">
      <w:pPr>
        <w:rPr>
          <w:b/>
          <w:bCs/>
        </w:rPr>
      </w:pPr>
      <w:r w:rsidRPr="0007518B">
        <w:rPr>
          <w:b/>
          <w:bCs/>
        </w:rPr>
        <w:t>Please read the following statements:</w:t>
      </w:r>
    </w:p>
    <w:p w14:paraId="7A23FA70" w14:textId="77777777" w:rsidR="001F17ED" w:rsidRPr="008F2620" w:rsidRDefault="0007518B" w:rsidP="002F0D99">
      <w:pPr>
        <w:pStyle w:val="ListParagraph"/>
        <w:numPr>
          <w:ilvl w:val="0"/>
          <w:numId w:val="7"/>
        </w:numPr>
        <w:spacing w:after="240" w:line="360" w:lineRule="auto"/>
        <w:ind w:left="714" w:hanging="357"/>
        <w:rPr>
          <w:bCs/>
        </w:rPr>
      </w:pPr>
      <w:r w:rsidRPr="008F2620">
        <w:rPr>
          <w:bCs/>
        </w:rPr>
        <w:t>You can withdraw from the National Genomic Research Library at any time</w:t>
      </w:r>
    </w:p>
    <w:p w14:paraId="363E611E" w14:textId="77777777" w:rsidR="001F17ED" w:rsidRPr="008F2620" w:rsidRDefault="0007518B" w:rsidP="002F0D99">
      <w:pPr>
        <w:pStyle w:val="ListParagraph"/>
        <w:numPr>
          <w:ilvl w:val="0"/>
          <w:numId w:val="7"/>
        </w:numPr>
        <w:spacing w:after="240" w:line="360" w:lineRule="auto"/>
        <w:ind w:left="714" w:hanging="357"/>
        <w:rPr>
          <w:bCs/>
        </w:rPr>
      </w:pPr>
      <w:r w:rsidRPr="008F2620">
        <w:rPr>
          <w:bCs/>
        </w:rPr>
        <w:t>You don’t have to give us a reason for your decision</w:t>
      </w:r>
    </w:p>
    <w:p w14:paraId="62CC1A47" w14:textId="77777777" w:rsidR="001F17ED" w:rsidRPr="008F2620" w:rsidRDefault="001F17ED" w:rsidP="002F0D99">
      <w:pPr>
        <w:pStyle w:val="ListParagraph"/>
        <w:numPr>
          <w:ilvl w:val="0"/>
          <w:numId w:val="7"/>
        </w:numPr>
        <w:spacing w:after="240" w:line="360" w:lineRule="auto"/>
        <w:ind w:left="714" w:hanging="357"/>
        <w:rPr>
          <w:bCs/>
        </w:rPr>
      </w:pPr>
      <w:r w:rsidRPr="008F2620">
        <w:rPr>
          <w:bCs/>
        </w:rPr>
        <w:t>W</w:t>
      </w:r>
      <w:r w:rsidR="0007518B" w:rsidRPr="008F2620">
        <w:rPr>
          <w:bCs/>
        </w:rPr>
        <w:t>ithdrawal will not affect your participation in any other research you are currently taking part in</w:t>
      </w:r>
    </w:p>
    <w:p w14:paraId="33B7869C" w14:textId="77777777" w:rsidR="001F17ED" w:rsidRPr="008F2620" w:rsidRDefault="0007518B" w:rsidP="002F0D99">
      <w:pPr>
        <w:pStyle w:val="ListParagraph"/>
        <w:numPr>
          <w:ilvl w:val="0"/>
          <w:numId w:val="7"/>
        </w:numPr>
        <w:spacing w:after="240" w:line="360" w:lineRule="auto"/>
        <w:ind w:left="714" w:hanging="357"/>
        <w:rPr>
          <w:bCs/>
        </w:rPr>
      </w:pPr>
      <w:r w:rsidRPr="008F2620">
        <w:rPr>
          <w:bCs/>
        </w:rPr>
        <w:t>Complete one form per person wishing to withdraw (children under 16 require a parent / guardian to sign)</w:t>
      </w:r>
    </w:p>
    <w:p w14:paraId="653DCF38" w14:textId="77777777" w:rsidR="001F17ED" w:rsidRPr="008F2620" w:rsidRDefault="0007518B" w:rsidP="002F0D99">
      <w:pPr>
        <w:pStyle w:val="ListParagraph"/>
        <w:numPr>
          <w:ilvl w:val="0"/>
          <w:numId w:val="7"/>
        </w:numPr>
        <w:spacing w:after="240" w:line="360" w:lineRule="auto"/>
        <w:ind w:left="714" w:hanging="357"/>
        <w:rPr>
          <w:bCs/>
        </w:rPr>
      </w:pPr>
      <w:r w:rsidRPr="008F2620">
        <w:rPr>
          <w:bCs/>
        </w:rPr>
        <w:t>Your withdrawal will be processed as soon as Genomics England have received this form</w:t>
      </w:r>
    </w:p>
    <w:p w14:paraId="38377188" w14:textId="77777777" w:rsidR="001F17ED" w:rsidRPr="008F2620" w:rsidRDefault="0007518B" w:rsidP="008F2620">
      <w:pPr>
        <w:pStyle w:val="ListParagraph"/>
        <w:numPr>
          <w:ilvl w:val="0"/>
          <w:numId w:val="7"/>
        </w:numPr>
        <w:rPr>
          <w:bCs/>
        </w:rPr>
      </w:pPr>
      <w:r w:rsidRPr="008F2620">
        <w:rPr>
          <w:bCs/>
        </w:rPr>
        <w:t>There are two withdrawal options available to you:</w:t>
      </w:r>
    </w:p>
    <w:p w14:paraId="0F99870A" w14:textId="77777777" w:rsidR="001F17ED" w:rsidRDefault="0007518B" w:rsidP="009D77E7">
      <w:pPr>
        <w:pStyle w:val="Heading4"/>
        <w:spacing w:before="360" w:line="300" w:lineRule="auto"/>
      </w:pPr>
      <w:r>
        <w:t>Option One – Partial Withdrawal (i.e. no further contact)</w:t>
      </w:r>
    </w:p>
    <w:p w14:paraId="21F02458" w14:textId="77777777" w:rsidR="001F17ED" w:rsidRPr="00305889" w:rsidRDefault="00BF31CB" w:rsidP="002F0D99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 w:rsidRPr="00305889">
        <w:rPr>
          <w:bCs/>
        </w:rPr>
        <w:t>Genomics England will no longer contact you about research.</w:t>
      </w:r>
    </w:p>
    <w:p w14:paraId="2458F610" w14:textId="77777777" w:rsidR="001F17ED" w:rsidRPr="00305889" w:rsidRDefault="00BF31CB" w:rsidP="002F0D99">
      <w:pPr>
        <w:pStyle w:val="ListParagraph"/>
        <w:numPr>
          <w:ilvl w:val="0"/>
          <w:numId w:val="8"/>
        </w:numPr>
        <w:spacing w:line="360" w:lineRule="auto"/>
        <w:rPr>
          <w:bCs/>
        </w:rPr>
      </w:pPr>
      <w:r w:rsidRPr="00305889">
        <w:rPr>
          <w:bCs/>
        </w:rPr>
        <w:t>Your information will continue to be made available for research in the National Genomic Research Library.</w:t>
      </w:r>
    </w:p>
    <w:p w14:paraId="299FAF37" w14:textId="77777777" w:rsidR="001F17ED" w:rsidRPr="00305889" w:rsidRDefault="00BF31CB" w:rsidP="002F0D99">
      <w:pPr>
        <w:pStyle w:val="ListParagraph"/>
        <w:numPr>
          <w:ilvl w:val="0"/>
          <w:numId w:val="8"/>
        </w:numPr>
        <w:rPr>
          <w:bCs/>
        </w:rPr>
      </w:pPr>
      <w:r w:rsidRPr="00305889">
        <w:rPr>
          <w:bCs/>
        </w:rPr>
        <w:t>Genomics England will continue to use any data and samples already collected, and any information from your health records in the future.</w:t>
      </w:r>
    </w:p>
    <w:p w14:paraId="4BB20508" w14:textId="77777777" w:rsidR="001F17ED" w:rsidRDefault="00BF31CB" w:rsidP="00305889">
      <w:pPr>
        <w:pStyle w:val="Heading4"/>
        <w:spacing w:before="360" w:line="300" w:lineRule="auto"/>
      </w:pPr>
      <w:r>
        <w:t>Option Two – Full Withdrawal (i.e. no further contact or use of samples and data)</w:t>
      </w:r>
    </w:p>
    <w:p w14:paraId="73B00913" w14:textId="77777777" w:rsidR="001F17ED" w:rsidRPr="00305889" w:rsidRDefault="00BF31CB" w:rsidP="005E1AD6">
      <w:pPr>
        <w:pStyle w:val="ListParagraph"/>
        <w:numPr>
          <w:ilvl w:val="0"/>
          <w:numId w:val="9"/>
        </w:numPr>
        <w:contextualSpacing w:val="0"/>
        <w:rPr>
          <w:bCs/>
        </w:rPr>
      </w:pPr>
      <w:r w:rsidRPr="00305889">
        <w:rPr>
          <w:bCs/>
        </w:rPr>
        <w:t>Genomics England will no longer contact you about research.</w:t>
      </w:r>
    </w:p>
    <w:p w14:paraId="195DF10F" w14:textId="77777777" w:rsidR="001F17ED" w:rsidRPr="00305889" w:rsidRDefault="00B314DF" w:rsidP="005E1AD6">
      <w:pPr>
        <w:pStyle w:val="ListParagraph"/>
        <w:numPr>
          <w:ilvl w:val="0"/>
          <w:numId w:val="9"/>
        </w:numPr>
        <w:ind w:left="714" w:hanging="357"/>
        <w:contextualSpacing w:val="0"/>
        <w:rPr>
          <w:bCs/>
        </w:rPr>
      </w:pPr>
      <w:r w:rsidRPr="00305889">
        <w:rPr>
          <w:bCs/>
        </w:rPr>
        <w:t>Your existing data will remain in the National Genomic Research Library but will not be made available for new research; this means if your data has already been used in a study, it will continue to be used for this purpose only.</w:t>
      </w:r>
    </w:p>
    <w:p w14:paraId="4451F48F" w14:textId="77777777" w:rsidR="001F17ED" w:rsidRPr="00305889" w:rsidRDefault="00B314DF" w:rsidP="005E1AD6">
      <w:pPr>
        <w:pStyle w:val="ListParagraph"/>
        <w:numPr>
          <w:ilvl w:val="0"/>
          <w:numId w:val="9"/>
        </w:numPr>
        <w:contextualSpacing w:val="0"/>
        <w:rPr>
          <w:bCs/>
        </w:rPr>
      </w:pPr>
      <w:r w:rsidRPr="00305889">
        <w:rPr>
          <w:bCs/>
        </w:rPr>
        <w:t>No further data about you will be collected or stored.</w:t>
      </w:r>
    </w:p>
    <w:p w14:paraId="50B81768" w14:textId="77777777" w:rsidR="001F17ED" w:rsidRPr="00305889" w:rsidRDefault="00B314DF" w:rsidP="005E1AD6">
      <w:pPr>
        <w:pStyle w:val="ListParagraph"/>
        <w:numPr>
          <w:ilvl w:val="0"/>
          <w:numId w:val="9"/>
        </w:numPr>
        <w:contextualSpacing w:val="0"/>
        <w:rPr>
          <w:bCs/>
        </w:rPr>
      </w:pPr>
      <w:r w:rsidRPr="00305889">
        <w:rPr>
          <w:bCs/>
        </w:rPr>
        <w:t>All existing samples (including DNA) will be destroyed.</w:t>
      </w:r>
    </w:p>
    <w:p w14:paraId="6EF23DD4" w14:textId="77777777" w:rsidR="001F17ED" w:rsidRPr="00305889" w:rsidRDefault="00B314DF" w:rsidP="005E1AD6">
      <w:pPr>
        <w:pStyle w:val="ListParagraph"/>
        <w:numPr>
          <w:ilvl w:val="0"/>
          <w:numId w:val="9"/>
        </w:numPr>
        <w:contextualSpacing w:val="0"/>
        <w:rPr>
          <w:bCs/>
        </w:rPr>
      </w:pPr>
      <w:r w:rsidRPr="00305889">
        <w:rPr>
          <w:bCs/>
        </w:rPr>
        <w:t>A minimum amount of information will be retained for auditing purposes; your first name, surname, date of birth, address and contact details are some examples.</w:t>
      </w:r>
    </w:p>
    <w:p w14:paraId="360CF404" w14:textId="77777777" w:rsidR="001F17ED" w:rsidRPr="00305889" w:rsidRDefault="00B314DF" w:rsidP="005E1AD6">
      <w:pPr>
        <w:pStyle w:val="ListParagraph"/>
        <w:numPr>
          <w:ilvl w:val="0"/>
          <w:numId w:val="9"/>
        </w:numPr>
        <w:contextualSpacing w:val="0"/>
        <w:rPr>
          <w:bCs/>
        </w:rPr>
      </w:pPr>
      <w:r w:rsidRPr="00305889">
        <w:rPr>
          <w:bCs/>
        </w:rPr>
        <w:t>If your data has already been used in research which produces information relevant to your healthcare, this will be passed to your healthcare professional for consideration</w:t>
      </w:r>
      <w:r w:rsidR="00CF2A2A" w:rsidRPr="00305889">
        <w:rPr>
          <w:bCs/>
        </w:rPr>
        <w:t>.</w:t>
      </w:r>
    </w:p>
    <w:p w14:paraId="4C5C1AF0" w14:textId="77777777" w:rsidR="00305889" w:rsidRDefault="001E0B61" w:rsidP="001F17ED">
      <w:pPr>
        <w:rPr>
          <w:bCs/>
        </w:rPr>
      </w:pPr>
      <w:r w:rsidRPr="001E0B61">
        <w:rPr>
          <w:bCs/>
        </w:rPr>
        <w:t xml:space="preserve">If at any point you feel you need more information, please visit </w:t>
      </w:r>
      <w:hyperlink r:id="rId11" w:history="1">
        <w:r w:rsidRPr="001E0B61">
          <w:rPr>
            <w:rStyle w:val="Hyperlink"/>
            <w:bCs/>
            <w:u w:val="none"/>
          </w:rPr>
          <w:t>www.genomicsengland.co.uk</w:t>
        </w:r>
      </w:hyperlink>
      <w:r>
        <w:rPr>
          <w:bCs/>
        </w:rPr>
        <w:t xml:space="preserve"> </w:t>
      </w:r>
      <w:r w:rsidRPr="001E0B61">
        <w:rPr>
          <w:bCs/>
        </w:rPr>
        <w:t>or contact your healthcare professional.</w:t>
      </w:r>
    </w:p>
    <w:p w14:paraId="4F120657" w14:textId="77777777" w:rsidR="00F70990" w:rsidRDefault="001E0B61" w:rsidP="00F70990">
      <w:pPr>
        <w:rPr>
          <w:b/>
          <w:bCs/>
        </w:rPr>
      </w:pPr>
      <w:r w:rsidRPr="00305889">
        <w:rPr>
          <w:b/>
          <w:bCs/>
        </w:rPr>
        <w:t>Once completed, please hand the form to your healthcare professional, or post to:</w:t>
      </w:r>
    </w:p>
    <w:p w14:paraId="776691FB" w14:textId="77777777" w:rsidR="00F70990" w:rsidRDefault="001E0B61" w:rsidP="00F70990">
      <w:pPr>
        <w:spacing w:before="0" w:after="0"/>
        <w:rPr>
          <w:bCs/>
        </w:rPr>
      </w:pPr>
      <w:r w:rsidRPr="001E0B61">
        <w:rPr>
          <w:bCs/>
        </w:rPr>
        <w:t>Genomics England</w:t>
      </w:r>
    </w:p>
    <w:p w14:paraId="760C164B" w14:textId="77777777" w:rsidR="00F70990" w:rsidRDefault="001E0B61" w:rsidP="00F70990">
      <w:pPr>
        <w:spacing w:before="0" w:after="0"/>
        <w:rPr>
          <w:bCs/>
        </w:rPr>
      </w:pPr>
      <w:r w:rsidRPr="001E0B61">
        <w:rPr>
          <w:bCs/>
        </w:rPr>
        <w:t xml:space="preserve">Queen Mary University of London, </w:t>
      </w:r>
    </w:p>
    <w:p w14:paraId="35D90F50" w14:textId="77777777" w:rsidR="00F70990" w:rsidRDefault="001E0B61" w:rsidP="00F70990">
      <w:pPr>
        <w:spacing w:before="0" w:after="0"/>
        <w:rPr>
          <w:bCs/>
        </w:rPr>
      </w:pPr>
      <w:r w:rsidRPr="001E0B61">
        <w:rPr>
          <w:bCs/>
        </w:rPr>
        <w:t xml:space="preserve">Dawson Hall, </w:t>
      </w:r>
    </w:p>
    <w:p w14:paraId="731F3696" w14:textId="4A90EA9B" w:rsidR="004D1E43" w:rsidRDefault="001E0B61" w:rsidP="00F70990">
      <w:pPr>
        <w:spacing w:before="0" w:after="0"/>
        <w:rPr>
          <w:b/>
          <w:color w:val="003087" w:themeColor="text2"/>
          <w:sz w:val="36"/>
          <w:szCs w:val="32"/>
        </w:rPr>
      </w:pPr>
      <w:r w:rsidRPr="001E0B61">
        <w:rPr>
          <w:bCs/>
        </w:rPr>
        <w:t>London EC1M 6BQ</w:t>
      </w:r>
      <w:r w:rsidR="004F4D74" w:rsidRPr="004F4D74">
        <w:rPr>
          <w:bCs/>
        </w:rPr>
        <w:t xml:space="preserve"> </w:t>
      </w:r>
      <w:r w:rsidR="00802E1E" w:rsidRPr="003A6EA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491B1F0C" wp14:editId="13F648CB">
                <wp:simplePos x="0" y="0"/>
                <wp:positionH relativeFrom="margin">
                  <wp:align>left</wp:align>
                </wp:positionH>
                <wp:positionV relativeFrom="page">
                  <wp:posOffset>9503410</wp:posOffset>
                </wp:positionV>
                <wp:extent cx="6631200" cy="306000"/>
                <wp:effectExtent l="0" t="0" r="17780" b="184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200" cy="306000"/>
                        </a:xfrm>
                        <a:prstGeom prst="rect">
                          <a:avLst/>
                        </a:prstGeom>
                        <a:solidFill>
                          <a:srgbClr val="E8EDEE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6DA84" w14:textId="733EA101" w:rsidR="00802E1E" w:rsidRPr="00580F1B" w:rsidRDefault="00802E1E" w:rsidP="00802E1E">
                            <w:pPr>
                              <w:pStyle w:val="Action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4D74">
                              <w:t xml:space="preserve">Please ask any questions before taking the decisions shown </w:t>
                            </w:r>
                            <w:r w:rsidR="003C227F">
                              <w:t>on the following page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B1F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8.3pt;width:522.15pt;height:24.1pt;z-index:2516623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" fillcolor="#e8edee" strokecolor="black [3213]" strokeweight=".5pt">
                <v:textbox inset="1mm,1mm,1mm,1mm">
                  <w:txbxContent>
                    <w:p w14:paraId="2B06DA84" w14:textId="733EA101" w:rsidR="00802E1E" w:rsidRPr="00580F1B" w:rsidRDefault="00802E1E" w:rsidP="00802E1E">
                      <w:pPr>
                        <w:pStyle w:val="Action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4D74">
                        <w:t xml:space="preserve">Please ask any questions before taking the decisions shown </w:t>
                      </w:r>
                      <w:r w:rsidR="003C227F">
                        <w:t>on the following page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1E43">
        <w:br w:type="page"/>
      </w:r>
    </w:p>
    <w:p w14:paraId="200C2A76" w14:textId="12774D0A" w:rsidR="006C0B06" w:rsidRDefault="009671B0" w:rsidP="001A2F93">
      <w:pPr>
        <w:pStyle w:val="Heading1"/>
        <w:tabs>
          <w:tab w:val="left" w:pos="9135"/>
        </w:tabs>
      </w:pPr>
      <w:r>
        <w:lastRenderedPageBreak/>
        <w:t>Confirmation of</w:t>
      </w:r>
      <w:r w:rsidR="006C0B06">
        <w:t xml:space="preserve"> </w:t>
      </w:r>
      <w:r>
        <w:t>decision</w:t>
      </w:r>
      <w:r w:rsidR="001F6065">
        <w:t xml:space="preserve"> to withdraw</w:t>
      </w:r>
      <w:r w:rsidR="006C0B06">
        <w:t>:</w:t>
      </w:r>
    </w:p>
    <w:p w14:paraId="1392FA4D" w14:textId="2233428A" w:rsidR="0043685A" w:rsidRDefault="0043685A" w:rsidP="0043685A">
      <w:pPr>
        <w:pStyle w:val="Heading3"/>
      </w:pPr>
      <w:r w:rsidRPr="007E2A1F">
        <w:rPr>
          <w:noProof/>
          <w:color w:val="4472C4"/>
          <w14:ligatures w14:val="none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460AB796" wp14:editId="5FAB939F">
                <wp:simplePos x="0" y="0"/>
                <wp:positionH relativeFrom="column">
                  <wp:posOffset>5400040</wp:posOffset>
                </wp:positionH>
                <wp:positionV relativeFrom="paragraph">
                  <wp:posOffset>151130</wp:posOffset>
                </wp:positionV>
                <wp:extent cx="502417" cy="186552"/>
                <wp:effectExtent l="0" t="0" r="1841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7" cy="1865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A8B16" id="Oval 7" o:spid="_x0000_s1026" style="position:absolute;margin-left:425.2pt;margin-top:11.9pt;width:39.55pt;height:14.7pt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" filled="f" strokecolor="#0072ce [3206]" strokeweight="1pt">
                <v:stroke joinstyle="miter"/>
              </v:oval>
            </w:pict>
          </mc:Fallback>
        </mc:AlternateContent>
      </w:r>
      <w:r w:rsidRPr="00D26917">
        <w:t>I confirm that I have</w:t>
      </w:r>
      <w:r w:rsidR="00063BAB">
        <w:t>:</w:t>
      </w:r>
      <w:r w:rsidRPr="00D26917">
        <w:t xml:space="preserve"> </w:t>
      </w:r>
      <w:r w:rsidR="00063BAB">
        <w:t>H</w:t>
      </w:r>
      <w:r w:rsidRPr="00D26917">
        <w:t xml:space="preserve">ad the opportunity to </w:t>
      </w:r>
      <w:r w:rsidR="00745324">
        <w:t xml:space="preserve">read and </w:t>
      </w:r>
      <w:r w:rsidR="00AB0BC9">
        <w:t>understand</w:t>
      </w:r>
      <w:r w:rsidRPr="00D26917">
        <w:t xml:space="preserve"> </w:t>
      </w:r>
      <w:r w:rsidR="00DA1447">
        <w:t xml:space="preserve">the </w:t>
      </w:r>
      <w:r w:rsidRPr="00D26917">
        <w:t xml:space="preserve">information about </w:t>
      </w:r>
      <w:r w:rsidR="00B96422">
        <w:t>withdrawing</w:t>
      </w:r>
      <w:r w:rsidR="00063BAB">
        <w:t xml:space="preserve"> from the National Genomic Research Library</w:t>
      </w:r>
      <w:r w:rsidR="00432AF7">
        <w:t xml:space="preserve">, </w:t>
      </w:r>
      <w:r w:rsidR="00636B04">
        <w:t xml:space="preserve">get </w:t>
      </w:r>
      <w:r w:rsidR="007B0284">
        <w:t>further</w:t>
      </w:r>
      <w:r w:rsidR="00636B04">
        <w:t xml:space="preserve"> information </w:t>
      </w:r>
      <w:r w:rsidR="00432AF7">
        <w:t>and ask questions</w:t>
      </w:r>
      <w:r w:rsidR="007B0284">
        <w:t>.</w:t>
      </w:r>
      <w:r w:rsidR="00432AF7">
        <w:t xml:space="preserve"> </w:t>
      </w:r>
      <w:r w:rsidR="007B0284">
        <w:t>M</w:t>
      </w:r>
      <w:r w:rsidRPr="00D26917">
        <w:t xml:space="preserve">y </w:t>
      </w:r>
      <w:r w:rsidR="00432AF7">
        <w:t>withdrawal</w:t>
      </w:r>
      <w:r w:rsidRPr="00D26917">
        <w:t xml:space="preserve"> choice is </w:t>
      </w:r>
      <w:r>
        <w:t xml:space="preserve">  </w:t>
      </w:r>
      <w:r w:rsidRPr="00D26917">
        <w:t xml:space="preserve">circled </w:t>
      </w:r>
      <w:r>
        <w:t xml:space="preserve">  </w:t>
      </w:r>
      <w:r w:rsidRPr="00D26917">
        <w:t>below.</w:t>
      </w:r>
    </w:p>
    <w:p w14:paraId="238C7EC1" w14:textId="77777777" w:rsidR="00D62828" w:rsidRPr="00D62828" w:rsidRDefault="00D62828" w:rsidP="00D62828"/>
    <w:tbl>
      <w:tblPr>
        <w:tblStyle w:val="TableGrid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"/>
        <w:gridCol w:w="1507"/>
        <w:gridCol w:w="1276"/>
        <w:gridCol w:w="141"/>
        <w:gridCol w:w="6633"/>
      </w:tblGrid>
      <w:tr w:rsidR="005137A4" w14:paraId="293FC897" w14:textId="5D4476D6" w:rsidTr="00D62828">
        <w:trPr>
          <w:trHeight w:val="62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A413" w14:textId="2F9A734A" w:rsidR="005137A4" w:rsidRDefault="005137A4" w:rsidP="00BB4440">
            <w:pPr>
              <w:pStyle w:val="NormalIndent"/>
              <w:spacing w:before="0" w:after="0"/>
              <w:ind w:left="284" w:firstLine="0"/>
              <w:rPr>
                <w:b/>
                <w:bCs/>
              </w:rPr>
            </w:pPr>
            <w:r w:rsidRPr="00893412">
              <w:rPr>
                <w:b/>
                <w:bCs/>
              </w:rPr>
              <w:t>I would</w:t>
            </w:r>
          </w:p>
          <w:p w14:paraId="71998FF7" w14:textId="215B6B9A" w:rsidR="005137A4" w:rsidRPr="00DA4B3A" w:rsidRDefault="005137A4" w:rsidP="00BB4440">
            <w:pPr>
              <w:pStyle w:val="NormalIndent"/>
              <w:spacing w:before="0" w:after="0"/>
              <w:ind w:left="284" w:firstLine="0"/>
              <w:rPr>
                <w:b/>
                <w:bCs/>
              </w:rPr>
            </w:pPr>
            <w:r w:rsidRPr="00893412">
              <w:rPr>
                <w:b/>
                <w:bCs/>
              </w:rPr>
              <w:t>like to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2AB2D75" w14:textId="0CB87920" w:rsidR="005137A4" w:rsidRDefault="005137A4" w:rsidP="00DA4B3A">
            <w:pPr>
              <w:spacing w:before="0" w:after="0"/>
              <w:jc w:val="center"/>
            </w:pPr>
            <w:r>
              <w:t>Partially</w:t>
            </w:r>
          </w:p>
          <w:p w14:paraId="2B34F24A" w14:textId="5DBBA4B9" w:rsidR="005137A4" w:rsidRDefault="005137A4" w:rsidP="00DA4B3A">
            <w:pPr>
              <w:spacing w:before="0" w:after="0"/>
              <w:jc w:val="center"/>
            </w:pPr>
            <w:r>
              <w:t>Withdraw</w:t>
            </w:r>
          </w:p>
        </w:tc>
        <w:tc>
          <w:tcPr>
            <w:tcW w:w="1276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1A2B274" w14:textId="521F460F" w:rsidR="005137A4" w:rsidRDefault="005137A4" w:rsidP="00DA4B3A">
            <w:pPr>
              <w:spacing w:before="0" w:after="0"/>
              <w:jc w:val="center"/>
            </w:pPr>
            <w:r>
              <w:t>Fully</w:t>
            </w:r>
          </w:p>
          <w:p w14:paraId="79EB7F37" w14:textId="53459A20" w:rsidR="005137A4" w:rsidRDefault="005137A4" w:rsidP="00DA4B3A">
            <w:pPr>
              <w:spacing w:before="0" w:after="0"/>
              <w:jc w:val="center"/>
              <w:rPr>
                <w:b/>
                <w:sz w:val="22"/>
                <w:szCs w:val="20"/>
              </w:rPr>
            </w:pPr>
            <w:r>
              <w:t>Withdraw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98508" w14:textId="77777777" w:rsidR="005137A4" w:rsidRDefault="005137A4" w:rsidP="005137A4">
            <w:pPr>
              <w:spacing w:before="0" w:after="0"/>
              <w:rPr>
                <w:b/>
                <w:sz w:val="22"/>
                <w:szCs w:val="20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14:paraId="268FCD08" w14:textId="3C4C6E55" w:rsidR="005137A4" w:rsidRDefault="00D62828" w:rsidP="005137A4">
            <w:pPr>
              <w:spacing w:before="0" w:after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</w:t>
            </w:r>
            <w:r w:rsidR="005137A4">
              <w:rPr>
                <w:b/>
                <w:sz w:val="22"/>
                <w:szCs w:val="20"/>
              </w:rPr>
              <w:t xml:space="preserve">y </w:t>
            </w:r>
            <w:r>
              <w:rPr>
                <w:b/>
                <w:sz w:val="22"/>
                <w:szCs w:val="20"/>
              </w:rPr>
              <w:t>/ my child’s data and samples from the National Genomic Research Library</w:t>
            </w:r>
          </w:p>
        </w:tc>
      </w:tr>
    </w:tbl>
    <w:p w14:paraId="4B0EA514" w14:textId="160900B8" w:rsidR="00D62828" w:rsidRDefault="001675F8" w:rsidP="001675F8">
      <w:pPr>
        <w:spacing w:before="80" w:after="80" w:line="360" w:lineRule="auto"/>
      </w:pPr>
      <w:r>
        <w:t xml:space="preserve"> </w:t>
      </w:r>
    </w:p>
    <w:p w14:paraId="726D4AD0" w14:textId="77777777" w:rsidR="00D62828" w:rsidRDefault="00D62828" w:rsidP="001675F8">
      <w:pPr>
        <w:spacing w:before="80" w:after="80" w:line="360" w:lineRule="auto"/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3725"/>
        <w:gridCol w:w="3324"/>
        <w:gridCol w:w="3523"/>
      </w:tblGrid>
      <w:tr w:rsidR="006D3566" w14:paraId="3AC001EA" w14:textId="77777777" w:rsidTr="009671B0">
        <w:tc>
          <w:tcPr>
            <w:tcW w:w="3725" w:type="dxa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C7B1FA8" w14:textId="10B9C9A9" w:rsidR="006B0CB2" w:rsidRDefault="009671B0" w:rsidP="001A0545">
            <w:pPr>
              <w:pStyle w:val="TblNormal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Patient</w:t>
            </w:r>
            <w:r w:rsidR="006D3566" w:rsidRPr="00B94E08">
              <w:rPr>
                <w:b/>
                <w:bCs/>
              </w:rPr>
              <w:t xml:space="preserve"> </w:t>
            </w:r>
            <w:r w:rsidR="006D3566">
              <w:rPr>
                <w:b/>
                <w:bCs/>
              </w:rPr>
              <w:t>n</w:t>
            </w:r>
            <w:r w:rsidR="006D3566" w:rsidRPr="00B94E08">
              <w:rPr>
                <w:b/>
                <w:bCs/>
              </w:rPr>
              <w:t>ame</w:t>
            </w:r>
            <w:r w:rsidR="00203DFE">
              <w:rPr>
                <w:b/>
                <w:bCs/>
              </w:rPr>
              <w:t xml:space="preserve"> </w:t>
            </w:r>
            <w:r w:rsidR="006D3566">
              <w:rPr>
                <w:b/>
                <w:bCs/>
              </w:rPr>
              <w:br/>
            </w:r>
            <w:r w:rsidR="006D3566">
              <w:rPr>
                <w:i/>
                <w:iCs/>
                <w:sz w:val="14"/>
                <w:szCs w:val="16"/>
              </w:rPr>
              <w:t xml:space="preserve"> </w:t>
            </w:r>
            <w:r w:rsidR="006D3566">
              <w:rPr>
                <w:i/>
                <w:iCs/>
                <w:sz w:val="14"/>
                <w:szCs w:val="16"/>
              </w:rPr>
              <w:br/>
            </w:r>
          </w:p>
          <w:p w14:paraId="2F3F0398" w14:textId="4F3B2EB1" w:rsidR="006B0CB2" w:rsidRPr="00282B00" w:rsidRDefault="006B0CB2" w:rsidP="001A0545">
            <w:pPr>
              <w:pStyle w:val="Tbl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4" w:type="dxa"/>
            <w:tcMar>
              <w:top w:w="57" w:type="dxa"/>
              <w:bottom w:w="57" w:type="dxa"/>
            </w:tcMar>
          </w:tcPr>
          <w:p w14:paraId="1F79B523" w14:textId="77777777" w:rsidR="006D3566" w:rsidRPr="00B94E08" w:rsidRDefault="006D3566" w:rsidP="001A0545">
            <w:pPr>
              <w:pStyle w:val="TblNormal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4E08">
              <w:rPr>
                <w:b/>
                <w:bCs/>
              </w:rPr>
              <w:t>Signature</w:t>
            </w:r>
          </w:p>
        </w:tc>
        <w:tc>
          <w:tcPr>
            <w:tcW w:w="3523" w:type="dxa"/>
            <w:tcMar>
              <w:top w:w="57" w:type="dxa"/>
              <w:bottom w:w="57" w:type="dxa"/>
            </w:tcMar>
          </w:tcPr>
          <w:p w14:paraId="1B26CE2B" w14:textId="77777777" w:rsidR="006D3566" w:rsidRPr="00B94E08" w:rsidRDefault="006D3566" w:rsidP="001A0545">
            <w:pPr>
              <w:pStyle w:val="TblNormal"/>
              <w:rPr>
                <w:b/>
                <w:bCs/>
              </w:rPr>
            </w:pPr>
            <w:r w:rsidRPr="00B94E08">
              <w:rPr>
                <w:b/>
                <w:bCs/>
              </w:rPr>
              <w:t>Date</w:t>
            </w:r>
          </w:p>
        </w:tc>
      </w:tr>
      <w:tr w:rsidR="006D3566" w14:paraId="0E37CC1F" w14:textId="77777777" w:rsidTr="009671B0">
        <w:trPr>
          <w:trHeight w:val="397"/>
        </w:trPr>
        <w:tc>
          <w:tcPr>
            <w:tcW w:w="3725" w:type="dxa"/>
            <w:tcMar>
              <w:top w:w="57" w:type="dxa"/>
              <w:left w:w="85" w:type="dxa"/>
              <w:bottom w:w="113" w:type="dxa"/>
              <w:right w:w="57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9"/>
            </w:tblGrid>
            <w:tr w:rsidR="006D3566" w14:paraId="3AA0CC8E" w14:textId="77777777" w:rsidTr="001A0545">
              <w:trPr>
                <w:trHeight w:hRule="exact" w:val="340"/>
              </w:trPr>
              <w:tc>
                <w:tcPr>
                  <w:tcW w:w="3429" w:type="dxa"/>
                </w:tcPr>
                <w:p w14:paraId="731653FC" w14:textId="77777777" w:rsidR="006D3566" w:rsidRDefault="006D3566" w:rsidP="001A0545"/>
              </w:tc>
            </w:tr>
          </w:tbl>
          <w:p w14:paraId="45D42D8A" w14:textId="77777777" w:rsidR="006D3566" w:rsidRDefault="006D3566" w:rsidP="001A0545"/>
        </w:tc>
        <w:tc>
          <w:tcPr>
            <w:tcW w:w="3324" w:type="dxa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6D3566" w14:paraId="7DD58FA2" w14:textId="77777777" w:rsidTr="001A0545">
              <w:trPr>
                <w:trHeight w:hRule="exact" w:val="340"/>
              </w:trPr>
              <w:tc>
                <w:tcPr>
                  <w:tcW w:w="3175" w:type="dxa"/>
                </w:tcPr>
                <w:p w14:paraId="77E3EBAF" w14:textId="77777777" w:rsidR="006D3566" w:rsidRDefault="006D3566" w:rsidP="001A0545"/>
              </w:tc>
            </w:tr>
          </w:tbl>
          <w:p w14:paraId="04F42BD2" w14:textId="77777777" w:rsidR="006D3566" w:rsidRDefault="006D3566" w:rsidP="001A0545"/>
        </w:tc>
        <w:tc>
          <w:tcPr>
            <w:tcW w:w="3523" w:type="dxa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D3566" w14:paraId="3FF2E019" w14:textId="77777777" w:rsidTr="008809AD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14:paraId="2641D568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46A4C083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397A313D" w14:textId="77777777" w:rsidR="006D3566" w:rsidRPr="00F44D94" w:rsidRDefault="006D3566" w:rsidP="008809AD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F44D94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1FBFCE39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1C572B1D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571DB92C" w14:textId="77777777" w:rsidR="006D3566" w:rsidRPr="00F44D94" w:rsidRDefault="006D3566" w:rsidP="008809AD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F44D94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2A55AB52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339A3691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3E2C20FB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3DFA21E3" w14:textId="77777777" w:rsidR="006D3566" w:rsidRPr="00A95B71" w:rsidRDefault="006D3566" w:rsidP="001A054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</w:tr>
          </w:tbl>
          <w:p w14:paraId="638C08BB" w14:textId="77777777" w:rsidR="006D3566" w:rsidRDefault="006D3566" w:rsidP="001A0545"/>
        </w:tc>
      </w:tr>
    </w:tbl>
    <w:p w14:paraId="59CD7E3D" w14:textId="77777777" w:rsidR="00FE5990" w:rsidRPr="00EF21FA" w:rsidRDefault="00FE5990" w:rsidP="00FE5990">
      <w:pPr>
        <w:pStyle w:val="Heading3"/>
        <w:spacing w:before="360"/>
      </w:pPr>
      <w:r w:rsidRPr="00EF21FA">
        <w:t xml:space="preserve">If you are signing this </w:t>
      </w:r>
      <w:r>
        <w:t xml:space="preserve">form </w:t>
      </w:r>
      <w:r w:rsidRPr="00EF21FA">
        <w:t>on behalf of someone else (children, adults without capacity or deceased patients)</w:t>
      </w:r>
      <w:r>
        <w:t xml:space="preserve"> then please </w:t>
      </w:r>
      <w:r w:rsidRPr="001A0545">
        <w:t>sign below</w:t>
      </w:r>
      <w:r>
        <w:t>.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3733"/>
        <w:gridCol w:w="3330"/>
        <w:gridCol w:w="3529"/>
      </w:tblGrid>
      <w:tr w:rsidR="00FE5990" w14:paraId="4370513E" w14:textId="77777777" w:rsidTr="00412D85">
        <w:tc>
          <w:tcPr>
            <w:tcW w:w="3739" w:type="dxa"/>
            <w:shd w:val="clear" w:color="auto" w:fill="FFFFFF" w:themeFill="background1"/>
            <w:tcMar>
              <w:top w:w="57" w:type="dxa"/>
              <w:left w:w="85" w:type="dxa"/>
              <w:bottom w:w="57" w:type="dxa"/>
            </w:tcMar>
          </w:tcPr>
          <w:p w14:paraId="3B70CA85" w14:textId="77777777" w:rsidR="00FE5990" w:rsidRPr="00B94E08" w:rsidRDefault="00FE5990" w:rsidP="00412D85">
            <w:pPr>
              <w:pStyle w:val="TblNormal"/>
              <w:rPr>
                <w:b/>
                <w:bCs/>
              </w:rPr>
            </w:pPr>
            <w:r w:rsidRPr="00B94E08">
              <w:rPr>
                <w:b/>
                <w:bCs/>
              </w:rPr>
              <w:t>P</w:t>
            </w:r>
            <w:r>
              <w:rPr>
                <w:b/>
                <w:bCs/>
              </w:rPr>
              <w:t>arent | Guardian | Consultee name</w:t>
            </w:r>
            <w:r w:rsidRPr="00A54F4F">
              <w:rPr>
                <w:b/>
                <w:bCs/>
                <w:vertAlign w:val="superscript"/>
              </w:rPr>
              <w:t>*</w:t>
            </w:r>
            <w:r>
              <w:rPr>
                <w:b/>
                <w:bCs/>
              </w:rPr>
              <w:br/>
            </w:r>
            <w:r w:rsidRPr="00A54F4F">
              <w:rPr>
                <w:i/>
                <w:iCs/>
                <w:sz w:val="16"/>
                <w:szCs w:val="16"/>
                <w:vertAlign w:val="superscript"/>
              </w:rPr>
              <w:t>*</w:t>
            </w:r>
            <w:r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please </w:t>
            </w:r>
            <w:r w:rsidRPr="00282B00">
              <w:rPr>
                <w:i/>
                <w:iCs/>
                <w:sz w:val="16"/>
                <w:szCs w:val="16"/>
              </w:rPr>
              <w:t>amend as appropriate</w:t>
            </w:r>
            <w:r>
              <w:rPr>
                <w:i/>
                <w:iCs/>
                <w:sz w:val="16"/>
                <w:szCs w:val="16"/>
              </w:rPr>
              <w:br/>
            </w:r>
          </w:p>
        </w:tc>
        <w:tc>
          <w:tcPr>
            <w:tcW w:w="333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1161A6B" w14:textId="77777777" w:rsidR="00FE5990" w:rsidRPr="00B94E08" w:rsidRDefault="00FE5990" w:rsidP="00412D85">
            <w:pPr>
              <w:pStyle w:val="TblNormal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4E08">
              <w:rPr>
                <w:b/>
                <w:bCs/>
              </w:rPr>
              <w:t>Signature</w:t>
            </w:r>
          </w:p>
        </w:tc>
        <w:tc>
          <w:tcPr>
            <w:tcW w:w="3535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8006D5C" w14:textId="77777777" w:rsidR="00FE5990" w:rsidRPr="00B94E08" w:rsidRDefault="00FE5990" w:rsidP="00412D85">
            <w:pPr>
              <w:pStyle w:val="TblNormal"/>
              <w:rPr>
                <w:b/>
                <w:bCs/>
              </w:rPr>
            </w:pPr>
            <w:r w:rsidRPr="00B94E08">
              <w:rPr>
                <w:b/>
                <w:bCs/>
              </w:rPr>
              <w:t>Date</w:t>
            </w:r>
          </w:p>
        </w:tc>
      </w:tr>
      <w:tr w:rsidR="00FE5990" w14:paraId="204D3ED4" w14:textId="77777777" w:rsidTr="00412D85">
        <w:trPr>
          <w:trHeight w:val="397"/>
        </w:trPr>
        <w:tc>
          <w:tcPr>
            <w:tcW w:w="3739" w:type="dxa"/>
            <w:shd w:val="clear" w:color="auto" w:fill="FFFFFF" w:themeFill="background1"/>
            <w:tcMar>
              <w:top w:w="57" w:type="dxa"/>
              <w:left w:w="85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9"/>
            </w:tblGrid>
            <w:tr w:rsidR="00FE5990" w14:paraId="077505BD" w14:textId="77777777" w:rsidTr="00412D85">
              <w:trPr>
                <w:trHeight w:hRule="exact" w:val="340"/>
              </w:trPr>
              <w:tc>
                <w:tcPr>
                  <w:tcW w:w="3429" w:type="dxa"/>
                </w:tcPr>
                <w:p w14:paraId="46E983E0" w14:textId="77777777" w:rsidR="00FE5990" w:rsidRDefault="00FE5990" w:rsidP="00412D85"/>
              </w:tc>
            </w:tr>
          </w:tbl>
          <w:p w14:paraId="2F69E393" w14:textId="77777777" w:rsidR="00FE5990" w:rsidRDefault="00FE5990" w:rsidP="00412D85"/>
        </w:tc>
        <w:tc>
          <w:tcPr>
            <w:tcW w:w="3335" w:type="dxa"/>
            <w:shd w:val="clear" w:color="auto" w:fill="FFFFFF" w:themeFill="background1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FE5990" w14:paraId="6788F834" w14:textId="77777777" w:rsidTr="00412D85">
              <w:trPr>
                <w:trHeight w:hRule="exact" w:val="340"/>
              </w:trPr>
              <w:tc>
                <w:tcPr>
                  <w:tcW w:w="3175" w:type="dxa"/>
                </w:tcPr>
                <w:p w14:paraId="0C4C55EC" w14:textId="77777777" w:rsidR="00FE5990" w:rsidRDefault="00FE5990" w:rsidP="00412D85"/>
              </w:tc>
            </w:tr>
          </w:tbl>
          <w:p w14:paraId="0CA6C8F2" w14:textId="77777777" w:rsidR="00FE5990" w:rsidRDefault="00FE5990" w:rsidP="00412D85"/>
        </w:tc>
        <w:tc>
          <w:tcPr>
            <w:tcW w:w="3535" w:type="dxa"/>
            <w:shd w:val="clear" w:color="auto" w:fill="FFFFFF" w:themeFill="background1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insideH w:val="single" w:sz="4" w:space="0" w:color="D9D9D9" w:themeColor="background1" w:themeShade="D9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E5990" w14:paraId="0170A607" w14:textId="77777777" w:rsidTr="00412D85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14:paraId="7577AE86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0B6F36E1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4499144E" w14:textId="77777777" w:rsidR="00FE5990" w:rsidRPr="00F44D94" w:rsidRDefault="00FE5990" w:rsidP="00412D85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F44D94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3FACC183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61889BE0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50D0BFAF" w14:textId="77777777" w:rsidR="00FE5990" w:rsidRPr="00F44D94" w:rsidRDefault="00FE5990" w:rsidP="00412D85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F44D94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73567835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574E8F13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7BD3B59F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03EBA048" w14:textId="77777777" w:rsidR="00FE5990" w:rsidRPr="00A95B71" w:rsidRDefault="00FE5990" w:rsidP="00412D85">
                  <w:pPr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</w:tr>
          </w:tbl>
          <w:p w14:paraId="599E130A" w14:textId="77777777" w:rsidR="00FE5990" w:rsidRDefault="00FE5990" w:rsidP="00412D85"/>
        </w:tc>
      </w:tr>
    </w:tbl>
    <w:p w14:paraId="50FE94D4" w14:textId="7565A8DB" w:rsidR="006D3566" w:rsidRDefault="0041456F" w:rsidP="00D749E5">
      <w:pPr>
        <w:pStyle w:val="Heading2"/>
        <w:spacing w:before="1440" w:after="120"/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2016F6E" wp14:editId="742870CE">
                <wp:simplePos x="0" y="0"/>
                <wp:positionH relativeFrom="margin">
                  <wp:posOffset>-75353</wp:posOffset>
                </wp:positionH>
                <wp:positionV relativeFrom="paragraph">
                  <wp:posOffset>803628</wp:posOffset>
                </wp:positionV>
                <wp:extent cx="6866626" cy="1817511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626" cy="1817511"/>
                        </a:xfrm>
                        <a:prstGeom prst="rect">
                          <a:avLst/>
                        </a:prstGeom>
                        <a:solidFill>
                          <a:srgbClr val="41B6E6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23D75" id="Rectangle 5" o:spid="_x0000_s1026" style="position:absolute;margin-left:-5.95pt;margin-top:63.3pt;width:540.7pt;height:143.1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" fillcolor="#41b6e6" stroked="f" strokeweight="1pt">
                <v:fill opacity="6682f"/>
                <w10:wrap anchorx="margin"/>
              </v:rect>
            </w:pict>
          </mc:Fallback>
        </mc:AlternateContent>
      </w:r>
      <w:r w:rsidR="006D3566">
        <w:t>Healthcare professional use only</w:t>
      </w:r>
    </w:p>
    <w:p w14:paraId="09ADA266" w14:textId="4FC904C7" w:rsidR="006D3566" w:rsidRPr="00086FB5" w:rsidRDefault="006D3566" w:rsidP="006B0CB2">
      <w:pPr>
        <w:pStyle w:val="Heading3"/>
        <w:spacing w:before="0"/>
      </w:pPr>
      <w:r>
        <w:t xml:space="preserve">To be completed by the healthcare professional recording the </w:t>
      </w:r>
      <w:r w:rsidR="002335E8">
        <w:t>participant</w:t>
      </w:r>
      <w:r>
        <w:t xml:space="preserve">’s </w:t>
      </w:r>
      <w:r w:rsidR="00773206">
        <w:t>decision</w:t>
      </w:r>
      <w:r>
        <w:t>.</w:t>
      </w:r>
    </w:p>
    <w:tbl>
      <w:tblPr>
        <w:tblStyle w:val="TableGrid"/>
        <w:tblpPr w:leftFromText="180" w:rightFromText="180" w:vertAnchor="text" w:tblpY="4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3726"/>
        <w:gridCol w:w="3323"/>
        <w:gridCol w:w="3523"/>
      </w:tblGrid>
      <w:tr w:rsidR="0041456F" w14:paraId="216C5CF7" w14:textId="77777777" w:rsidTr="0041456F">
        <w:tc>
          <w:tcPr>
            <w:tcW w:w="3726" w:type="dxa"/>
            <w:shd w:val="clear" w:color="auto" w:fill="FFFFFF" w:themeFill="background1"/>
            <w:tcMar>
              <w:top w:w="57" w:type="dxa"/>
              <w:left w:w="85" w:type="dxa"/>
              <w:bottom w:w="57" w:type="dxa"/>
            </w:tcMar>
          </w:tcPr>
          <w:p w14:paraId="24EE4C49" w14:textId="427A0234" w:rsidR="0041456F" w:rsidRDefault="0041456F" w:rsidP="0041456F">
            <w:pPr>
              <w:pStyle w:val="TblNormal"/>
              <w:rPr>
                <w:b/>
                <w:bCs/>
              </w:rPr>
            </w:pPr>
            <w:r>
              <w:rPr>
                <w:b/>
                <w:bCs/>
              </w:rPr>
              <w:t>Healthcare professional name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64F15533" w14:textId="77777777" w:rsidR="0041456F" w:rsidRPr="00B94E08" w:rsidRDefault="0041456F" w:rsidP="0041456F">
            <w:pPr>
              <w:pStyle w:val="TblNormal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95E66B6" w14:textId="77777777" w:rsidR="0041456F" w:rsidRPr="00B94E08" w:rsidRDefault="0041456F" w:rsidP="0041456F">
            <w:pPr>
              <w:pStyle w:val="TblNormal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94E08">
              <w:rPr>
                <w:b/>
                <w:bCs/>
              </w:rPr>
              <w:t>Signature</w:t>
            </w:r>
          </w:p>
        </w:tc>
        <w:tc>
          <w:tcPr>
            <w:tcW w:w="3523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5971E25" w14:textId="77777777" w:rsidR="0041456F" w:rsidRPr="00B94E08" w:rsidRDefault="0041456F" w:rsidP="0041456F">
            <w:pPr>
              <w:pStyle w:val="TblNormal"/>
              <w:rPr>
                <w:b/>
                <w:bCs/>
              </w:rPr>
            </w:pPr>
            <w:r w:rsidRPr="00B94E08">
              <w:rPr>
                <w:b/>
                <w:bCs/>
              </w:rPr>
              <w:t>Date</w:t>
            </w:r>
          </w:p>
        </w:tc>
      </w:tr>
      <w:tr w:rsidR="0041456F" w14:paraId="5B1535FC" w14:textId="77777777" w:rsidTr="0041456F">
        <w:trPr>
          <w:trHeight w:val="397"/>
        </w:trPr>
        <w:tc>
          <w:tcPr>
            <w:tcW w:w="3726" w:type="dxa"/>
            <w:shd w:val="clear" w:color="auto" w:fill="FFFFFF" w:themeFill="background1"/>
            <w:tcMar>
              <w:top w:w="57" w:type="dxa"/>
              <w:left w:w="85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9"/>
            </w:tblGrid>
            <w:tr w:rsidR="0041456F" w14:paraId="43116E9A" w14:textId="77777777" w:rsidTr="00E936F5">
              <w:trPr>
                <w:trHeight w:hRule="exact" w:val="340"/>
              </w:trPr>
              <w:tc>
                <w:tcPr>
                  <w:tcW w:w="3429" w:type="dxa"/>
                </w:tcPr>
                <w:p w14:paraId="55373C4E" w14:textId="77777777" w:rsidR="0041456F" w:rsidRDefault="0041456F" w:rsidP="0041456F">
                  <w:pPr>
                    <w:framePr w:hSpace="180" w:wrap="around" w:vAnchor="text" w:hAnchor="text" w:y="47"/>
                  </w:pPr>
                </w:p>
              </w:tc>
            </w:tr>
          </w:tbl>
          <w:p w14:paraId="0ECCE3DD" w14:textId="77777777" w:rsidR="0041456F" w:rsidRDefault="0041456F" w:rsidP="0041456F"/>
        </w:tc>
        <w:tc>
          <w:tcPr>
            <w:tcW w:w="3323" w:type="dxa"/>
            <w:shd w:val="clear" w:color="auto" w:fill="FFFFFF" w:themeFill="background1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tted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5"/>
            </w:tblGrid>
            <w:tr w:rsidR="0041456F" w14:paraId="071C3496" w14:textId="77777777" w:rsidTr="00E936F5">
              <w:trPr>
                <w:trHeight w:hRule="exact" w:val="340"/>
              </w:trPr>
              <w:tc>
                <w:tcPr>
                  <w:tcW w:w="3175" w:type="dxa"/>
                </w:tcPr>
                <w:p w14:paraId="654E478F" w14:textId="77777777" w:rsidR="0041456F" w:rsidRDefault="0041456F" w:rsidP="0041456F">
                  <w:pPr>
                    <w:framePr w:hSpace="180" w:wrap="around" w:vAnchor="text" w:hAnchor="text" w:y="47"/>
                  </w:pPr>
                </w:p>
              </w:tc>
            </w:tr>
          </w:tbl>
          <w:p w14:paraId="601A06BA" w14:textId="77777777" w:rsidR="0041456F" w:rsidRDefault="0041456F" w:rsidP="0041456F"/>
        </w:tc>
        <w:tc>
          <w:tcPr>
            <w:tcW w:w="3523" w:type="dxa"/>
            <w:shd w:val="clear" w:color="auto" w:fill="FFFFFF" w:themeFill="background1"/>
            <w:tcMar>
              <w:top w:w="57" w:type="dxa"/>
              <w:bottom w:w="113" w:type="dxa"/>
            </w:tcMar>
            <w:vAlign w:val="center"/>
          </w:tcPr>
          <w:tbl>
            <w:tblPr>
              <w:tblStyle w:val="TableGrid"/>
              <w:tblW w:w="0" w:type="auto"/>
              <w:tblBorders>
                <w:insideH w:val="single" w:sz="4" w:space="0" w:color="D9D9D9" w:themeColor="background1" w:themeShade="D9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1456F" w14:paraId="17C9FAD2" w14:textId="77777777" w:rsidTr="00E936F5">
              <w:trPr>
                <w:trHeight w:hRule="exact" w:val="340"/>
              </w:trPr>
              <w:tc>
                <w:tcPr>
                  <w:tcW w:w="340" w:type="dxa"/>
                  <w:vAlign w:val="center"/>
                </w:tcPr>
                <w:p w14:paraId="6180FC2A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2C56B4FF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d</w:t>
                  </w:r>
                </w:p>
              </w:tc>
              <w:tc>
                <w:tcPr>
                  <w:tcW w:w="340" w:type="dxa"/>
                  <w:vAlign w:val="center"/>
                </w:tcPr>
                <w:p w14:paraId="156A5708" w14:textId="77777777" w:rsidR="0041456F" w:rsidRDefault="0041456F" w:rsidP="0041456F">
                  <w:pPr>
                    <w:framePr w:hSpace="180" w:wrap="around" w:vAnchor="text" w:hAnchor="text" w:y="47"/>
                    <w:spacing w:before="0" w:after="0"/>
                  </w:pPr>
                  <w:r w:rsidRPr="00F44D94">
                    <w:rPr>
                      <w:sz w:val="28"/>
                      <w:szCs w:val="32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2B9990D2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3D5583A2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m</w:t>
                  </w:r>
                </w:p>
              </w:tc>
              <w:tc>
                <w:tcPr>
                  <w:tcW w:w="340" w:type="dxa"/>
                  <w:vAlign w:val="center"/>
                </w:tcPr>
                <w:p w14:paraId="14A7B24C" w14:textId="77777777" w:rsidR="0041456F" w:rsidRPr="00F44D94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sz w:val="28"/>
                      <w:szCs w:val="28"/>
                    </w:rPr>
                  </w:pPr>
                  <w:r w:rsidRPr="00F44D94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40" w:type="dxa"/>
                  <w:vAlign w:val="center"/>
                </w:tcPr>
                <w:p w14:paraId="006FDC4A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5E62ABB8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0A628B76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  <w:tc>
                <w:tcPr>
                  <w:tcW w:w="340" w:type="dxa"/>
                  <w:vAlign w:val="center"/>
                </w:tcPr>
                <w:p w14:paraId="018CF61A" w14:textId="77777777" w:rsidR="0041456F" w:rsidRPr="00A95B71" w:rsidRDefault="0041456F" w:rsidP="0041456F">
                  <w:pPr>
                    <w:framePr w:hSpace="180" w:wrap="around" w:vAnchor="text" w:hAnchor="text" w:y="47"/>
                    <w:spacing w:before="0" w:after="0"/>
                    <w:rPr>
                      <w:i/>
                      <w:iCs/>
                      <w:color w:val="D9D9D9" w:themeColor="background1" w:themeShade="D9"/>
                    </w:rPr>
                  </w:pPr>
                  <w:r w:rsidRPr="00A95B71">
                    <w:rPr>
                      <w:i/>
                      <w:iCs/>
                      <w:color w:val="D9D9D9" w:themeColor="background1" w:themeShade="D9"/>
                    </w:rPr>
                    <w:t>y</w:t>
                  </w:r>
                </w:p>
              </w:tc>
            </w:tr>
          </w:tbl>
          <w:p w14:paraId="3AA806AF" w14:textId="77777777" w:rsidR="0041456F" w:rsidRDefault="0041456F" w:rsidP="0041456F"/>
        </w:tc>
      </w:tr>
    </w:tbl>
    <w:p w14:paraId="03F1D1B8" w14:textId="3B2E8B65" w:rsidR="001F2CD4" w:rsidRDefault="001F2CD4">
      <w:pPr>
        <w:spacing w:before="80" w:after="80" w:line="259" w:lineRule="auto"/>
      </w:pPr>
    </w:p>
    <w:sectPr w:rsidR="001F2CD4" w:rsidSect="007C3877">
      <w:headerReference w:type="default" r:id="rId12"/>
      <w:footerReference w:type="default" r:id="rId13"/>
      <w:pgSz w:w="11906" w:h="16838" w:code="9"/>
      <w:pgMar w:top="1814" w:right="652" w:bottom="720" w:left="652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600B" w14:textId="77777777" w:rsidR="00780011" w:rsidRDefault="00780011" w:rsidP="006D3566">
      <w:pPr>
        <w:spacing w:before="0" w:after="0" w:line="240" w:lineRule="auto"/>
      </w:pPr>
      <w:r>
        <w:separator/>
      </w:r>
    </w:p>
  </w:endnote>
  <w:endnote w:type="continuationSeparator" w:id="0">
    <w:p w14:paraId="7CB192E6" w14:textId="77777777" w:rsidR="00780011" w:rsidRDefault="00780011" w:rsidP="006D3566">
      <w:pPr>
        <w:spacing w:before="0" w:after="0" w:line="240" w:lineRule="auto"/>
      </w:pPr>
      <w:r>
        <w:continuationSeparator/>
      </w:r>
    </w:p>
  </w:endnote>
  <w:endnote w:type="continuationNotice" w:id="1">
    <w:p w14:paraId="74F1851A" w14:textId="77777777" w:rsidR="00780011" w:rsidRDefault="007800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F4B0" w14:textId="77777777" w:rsidR="009C50C5" w:rsidRPr="00055FDF" w:rsidRDefault="009C50C5" w:rsidP="009C50C5">
    <w:pPr>
      <w:pStyle w:val="TblNormal"/>
      <w:jc w:val="center"/>
      <w:rPr>
        <w:color w:val="768692" w:themeColor="accent6"/>
        <w:sz w:val="14"/>
        <w:szCs w:val="14"/>
      </w:rPr>
    </w:pPr>
    <w:r w:rsidRPr="00055FDF">
      <w:rPr>
        <w:color w:val="768692" w:themeColor="accent6"/>
        <w:sz w:val="14"/>
        <w:szCs w:val="14"/>
      </w:rPr>
      <w:t>This document is subject to version control and is regularly updated. Please confirm you are using the correct version by contacting your local Genomic Laboratory Hub</w:t>
    </w:r>
  </w:p>
  <w:p w14:paraId="1FFBB100" w14:textId="77777777" w:rsidR="009C50C5" w:rsidRDefault="009C50C5" w:rsidP="00EA62B4">
    <w:pPr>
      <w:pStyle w:val="Footer"/>
      <w:ind w:right="271"/>
    </w:pPr>
  </w:p>
  <w:p w14:paraId="27AD1835" w14:textId="150C9D50" w:rsidR="001D240F" w:rsidRDefault="000B5AEE" w:rsidP="00EA62B4">
    <w:pPr>
      <w:pStyle w:val="Footer"/>
      <w:ind w:right="271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D47E" w14:textId="77777777" w:rsidR="00780011" w:rsidRDefault="00780011" w:rsidP="006D3566">
      <w:pPr>
        <w:spacing w:before="0" w:after="0" w:line="240" w:lineRule="auto"/>
      </w:pPr>
      <w:r>
        <w:separator/>
      </w:r>
    </w:p>
  </w:footnote>
  <w:footnote w:type="continuationSeparator" w:id="0">
    <w:p w14:paraId="2F7A9ED0" w14:textId="77777777" w:rsidR="00780011" w:rsidRDefault="00780011" w:rsidP="006D3566">
      <w:pPr>
        <w:spacing w:before="0" w:after="0" w:line="240" w:lineRule="auto"/>
      </w:pPr>
      <w:r>
        <w:continuationSeparator/>
      </w:r>
    </w:p>
  </w:footnote>
  <w:footnote w:type="continuationNotice" w:id="1">
    <w:p w14:paraId="3211E81C" w14:textId="77777777" w:rsidR="00780011" w:rsidRDefault="007800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765B" w14:textId="639E2F07" w:rsidR="00DE5958" w:rsidRPr="00DE5958" w:rsidRDefault="00DE5958" w:rsidP="00DE5958">
    <w:pPr>
      <w:pStyle w:val="TblNormal"/>
      <w:spacing w:after="240"/>
      <w:jc w:val="center"/>
      <w:rPr>
        <w:color w:val="768692" w:themeColor="accent6"/>
        <w:sz w:val="14"/>
        <w:szCs w:val="14"/>
      </w:rPr>
    </w:pPr>
    <w:r w:rsidRPr="0085418E">
      <w:rPr>
        <w:color w:val="768692" w:themeColor="accent6"/>
        <w:sz w:val="14"/>
        <w:szCs w:val="14"/>
      </w:rPr>
      <w:t xml:space="preserve">NHS Genomic Medicine Service. </w:t>
    </w:r>
    <w:r w:rsidR="009C50C5">
      <w:rPr>
        <w:color w:val="768692" w:themeColor="accent6"/>
        <w:sz w:val="14"/>
        <w:szCs w:val="14"/>
      </w:rPr>
      <w:t>Withdrawal From Research</w:t>
    </w:r>
    <w:r w:rsidRPr="0085418E">
      <w:rPr>
        <w:color w:val="768692" w:themeColor="accent6"/>
        <w:sz w:val="14"/>
        <w:szCs w:val="14"/>
      </w:rPr>
      <w:t xml:space="preserve"> Form version </w:t>
    </w:r>
    <w:r w:rsidR="009C50C5">
      <w:rPr>
        <w:color w:val="768692" w:themeColor="accent6"/>
        <w:sz w:val="14"/>
        <w:szCs w:val="14"/>
      </w:rPr>
      <w:t>3</w:t>
    </w:r>
    <w:r w:rsidRPr="0085418E">
      <w:rPr>
        <w:color w:val="768692" w:themeColor="accent6"/>
        <w:sz w:val="14"/>
        <w:szCs w:val="14"/>
      </w:rPr>
      <w:t>.0</w:t>
    </w:r>
    <w:r w:rsidR="00EE43D7">
      <w:rPr>
        <w:color w:val="768692" w:themeColor="accent6"/>
        <w:sz w:val="14"/>
        <w:szCs w:val="14"/>
      </w:rPr>
      <w:t>1</w:t>
    </w:r>
    <w:r w:rsidRPr="0085418E">
      <w:rPr>
        <w:color w:val="768692" w:themeColor="accent6"/>
        <w:sz w:val="14"/>
        <w:szCs w:val="14"/>
      </w:rPr>
      <w:t xml:space="preserve"> (November 2020)</w:t>
    </w:r>
    <w:r>
      <w:rPr>
        <w:color w:val="768692" w:themeColor="accent6"/>
        <w:sz w:val="14"/>
        <w:szCs w:val="14"/>
      </w:rPr>
      <w:t>. To be used for WGS go-live</w:t>
    </w:r>
  </w:p>
  <w:tbl>
    <w:tblPr>
      <w:tblStyle w:val="TableGrid"/>
      <w:tblW w:w="10740" w:type="dxa"/>
      <w:tblInd w:w="-113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481"/>
      <w:gridCol w:w="289"/>
      <w:gridCol w:w="289"/>
      <w:gridCol w:w="289"/>
      <w:gridCol w:w="289"/>
      <w:gridCol w:w="289"/>
      <w:gridCol w:w="289"/>
      <w:gridCol w:w="289"/>
      <w:gridCol w:w="289"/>
      <w:gridCol w:w="289"/>
      <w:gridCol w:w="289"/>
      <w:gridCol w:w="3369"/>
    </w:tblGrid>
    <w:tr w:rsidR="006A3507" w:rsidRPr="00CD22E6" w14:paraId="15D712FB" w14:textId="440D9BB3" w:rsidTr="006D065F">
      <w:trPr>
        <w:trHeight w:hRule="exact" w:val="198"/>
      </w:trPr>
      <w:tc>
        <w:tcPr>
          <w:tcW w:w="4481" w:type="dxa"/>
          <w:tcBorders>
            <w:bottom w:val="nil"/>
          </w:tcBorders>
        </w:tcPr>
        <w:p w14:paraId="52BBD7D1" w14:textId="4B12C85D" w:rsidR="006A3507" w:rsidRPr="006D065F" w:rsidRDefault="006A3507" w:rsidP="002A075C">
          <w:pPr>
            <w:pStyle w:val="TblNormal"/>
            <w:rPr>
              <w:b/>
              <w:bCs/>
              <w:sz w:val="16"/>
              <w:szCs w:val="16"/>
            </w:rPr>
          </w:pPr>
          <w:r w:rsidRPr="006D065F">
            <w:rPr>
              <w:b/>
              <w:bCs/>
              <w:sz w:val="16"/>
              <w:szCs w:val="16"/>
            </w:rPr>
            <w:t>First name</w:t>
          </w:r>
        </w:p>
      </w:tc>
      <w:tc>
        <w:tcPr>
          <w:tcW w:w="2890" w:type="dxa"/>
          <w:gridSpan w:val="10"/>
          <w:tcBorders>
            <w:bottom w:val="single" w:sz="4" w:space="0" w:color="000000" w:themeColor="text1"/>
          </w:tcBorders>
        </w:tcPr>
        <w:p w14:paraId="0B534DA9" w14:textId="77777777" w:rsidR="006A3507" w:rsidRPr="006D065F" w:rsidRDefault="006A3507" w:rsidP="002A075C">
          <w:pPr>
            <w:pStyle w:val="TblNormal"/>
            <w:rPr>
              <w:sz w:val="16"/>
              <w:szCs w:val="16"/>
            </w:rPr>
          </w:pPr>
          <w:r w:rsidRPr="006D065F">
            <w:rPr>
              <w:b/>
              <w:bCs/>
              <w:sz w:val="16"/>
              <w:szCs w:val="16"/>
            </w:rPr>
            <w:t>NHS number</w:t>
          </w:r>
          <w:r w:rsidRPr="006D065F">
            <w:rPr>
              <w:sz w:val="16"/>
              <w:szCs w:val="16"/>
            </w:rPr>
            <w:t xml:space="preserve"> (or postcode if not known)</w:t>
          </w:r>
        </w:p>
      </w:tc>
      <w:tc>
        <w:tcPr>
          <w:tcW w:w="3369" w:type="dxa"/>
          <w:tcBorders>
            <w:top w:val="nil"/>
            <w:bottom w:val="nil"/>
            <w:right w:val="nil"/>
          </w:tcBorders>
        </w:tcPr>
        <w:p w14:paraId="591B0A1A" w14:textId="7085A7B4" w:rsidR="006A3507" w:rsidRPr="008D2F48" w:rsidRDefault="006A3507" w:rsidP="002A075C">
          <w:pPr>
            <w:pStyle w:val="TblNormal"/>
            <w:rPr>
              <w:b/>
              <w:bCs/>
              <w:sz w:val="14"/>
              <w:szCs w:val="14"/>
            </w:rPr>
          </w:pPr>
        </w:p>
      </w:tc>
    </w:tr>
    <w:tr w:rsidR="006A3507" w:rsidRPr="00CD22E6" w14:paraId="28440FE9" w14:textId="1B171D8A" w:rsidTr="00AC49E9">
      <w:trPr>
        <w:trHeight w:hRule="exact" w:val="255"/>
      </w:trPr>
      <w:tc>
        <w:tcPr>
          <w:tcW w:w="4481" w:type="dxa"/>
          <w:tcBorders>
            <w:top w:val="nil"/>
            <w:bottom w:val="single" w:sz="4" w:space="0" w:color="auto"/>
            <w:right w:val="single" w:sz="4" w:space="0" w:color="000000" w:themeColor="text1"/>
          </w:tcBorders>
        </w:tcPr>
        <w:p w14:paraId="76FFDEB4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768692" w:themeColor="accent6"/>
          </w:tcBorders>
        </w:tcPr>
        <w:p w14:paraId="510F9015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5D1756A9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12" w:space="0" w:color="768692" w:themeColor="accent6"/>
          </w:tcBorders>
        </w:tcPr>
        <w:p w14:paraId="636473D9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12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1FBD3F99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3A3D9C69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12" w:space="0" w:color="768692" w:themeColor="accent6"/>
          </w:tcBorders>
        </w:tcPr>
        <w:p w14:paraId="68A63B17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12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4C35BE1E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44CB59CB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</w:tcPr>
        <w:p w14:paraId="484092DE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000000" w:themeColor="text1"/>
          </w:tcBorders>
        </w:tcPr>
        <w:p w14:paraId="704F2B7B" w14:textId="77777777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3369" w:type="dxa"/>
          <w:tcBorders>
            <w:top w:val="nil"/>
            <w:left w:val="single" w:sz="4" w:space="0" w:color="768692" w:themeColor="accent6"/>
            <w:bottom w:val="nil"/>
            <w:right w:val="nil"/>
          </w:tcBorders>
        </w:tcPr>
        <w:p w14:paraId="60D4F8EB" w14:textId="19B555A2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</w:tr>
    <w:tr w:rsidR="006A3507" w:rsidRPr="00CD22E6" w14:paraId="160D224B" w14:textId="36238760" w:rsidTr="006D065F">
      <w:trPr>
        <w:trHeight w:hRule="exact" w:val="198"/>
      </w:trPr>
      <w:tc>
        <w:tcPr>
          <w:tcW w:w="5059" w:type="dxa"/>
          <w:gridSpan w:val="3"/>
          <w:tcBorders>
            <w:bottom w:val="nil"/>
          </w:tcBorders>
        </w:tcPr>
        <w:p w14:paraId="56232BCB" w14:textId="00A77FD8" w:rsidR="006A3507" w:rsidRPr="006D065F" w:rsidRDefault="006A3507" w:rsidP="002A075C">
          <w:pPr>
            <w:pStyle w:val="TblNormal"/>
            <w:rPr>
              <w:b/>
              <w:bCs/>
              <w:sz w:val="16"/>
              <w:szCs w:val="16"/>
            </w:rPr>
          </w:pPr>
          <w:r w:rsidRPr="006D065F">
            <w:rPr>
              <w:b/>
              <w:bCs/>
              <w:sz w:val="16"/>
              <w:szCs w:val="16"/>
            </w:rPr>
            <w:t>Last name</w:t>
          </w:r>
        </w:p>
      </w:tc>
      <w:tc>
        <w:tcPr>
          <w:tcW w:w="2312" w:type="dxa"/>
          <w:gridSpan w:val="8"/>
          <w:tcBorders>
            <w:bottom w:val="single" w:sz="4" w:space="0" w:color="000000" w:themeColor="text1"/>
          </w:tcBorders>
        </w:tcPr>
        <w:p w14:paraId="1E53F5E5" w14:textId="77777777" w:rsidR="006A3507" w:rsidRPr="006D065F" w:rsidRDefault="006A3507" w:rsidP="002A075C">
          <w:pPr>
            <w:pStyle w:val="TblNormal"/>
            <w:rPr>
              <w:b/>
              <w:bCs/>
              <w:sz w:val="16"/>
              <w:szCs w:val="16"/>
            </w:rPr>
          </w:pPr>
          <w:r w:rsidRPr="006D065F">
            <w:rPr>
              <w:b/>
              <w:bCs/>
              <w:sz w:val="16"/>
              <w:szCs w:val="16"/>
            </w:rPr>
            <w:t>Date of birth</w:t>
          </w:r>
        </w:p>
      </w:tc>
      <w:tc>
        <w:tcPr>
          <w:tcW w:w="3369" w:type="dxa"/>
          <w:tcBorders>
            <w:top w:val="nil"/>
            <w:bottom w:val="nil"/>
            <w:right w:val="nil"/>
          </w:tcBorders>
        </w:tcPr>
        <w:p w14:paraId="0C0D4B9D" w14:textId="77777777" w:rsidR="006A3507" w:rsidRPr="008D2F48" w:rsidRDefault="006A3507" w:rsidP="002A075C">
          <w:pPr>
            <w:pStyle w:val="TblNormal"/>
            <w:rPr>
              <w:b/>
              <w:bCs/>
              <w:sz w:val="14"/>
              <w:szCs w:val="14"/>
            </w:rPr>
          </w:pPr>
        </w:p>
      </w:tc>
    </w:tr>
    <w:tr w:rsidR="006A3507" w:rsidRPr="00CD22E6" w14:paraId="5D82BF51" w14:textId="4DCBE4CB" w:rsidTr="001A3390">
      <w:trPr>
        <w:trHeight w:hRule="exact" w:val="255"/>
      </w:trPr>
      <w:tc>
        <w:tcPr>
          <w:tcW w:w="5059" w:type="dxa"/>
          <w:gridSpan w:val="3"/>
          <w:tcBorders>
            <w:top w:val="nil"/>
            <w:right w:val="single" w:sz="4" w:space="0" w:color="000000" w:themeColor="text1"/>
          </w:tcBorders>
        </w:tcPr>
        <w:p w14:paraId="10E95165" w14:textId="6E7A0D15" w:rsidR="006A3507" w:rsidRPr="00CD22E6" w:rsidRDefault="006A3507" w:rsidP="002A075C">
          <w:pPr>
            <w:pStyle w:val="TblNormal"/>
            <w:rPr>
              <w:sz w:val="14"/>
              <w:szCs w:val="14"/>
            </w:rPr>
          </w:pP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768692" w:themeColor="accent6"/>
          </w:tcBorders>
          <w:tcMar>
            <w:top w:w="28" w:type="dxa"/>
          </w:tcMar>
          <w:vAlign w:val="center"/>
        </w:tcPr>
        <w:p w14:paraId="61E4415E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d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12" w:space="0" w:color="768692" w:themeColor="accent6"/>
          </w:tcBorders>
          <w:tcMar>
            <w:top w:w="28" w:type="dxa"/>
          </w:tcMar>
          <w:vAlign w:val="center"/>
        </w:tcPr>
        <w:p w14:paraId="0CAC9D66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d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12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  <w:tcMar>
            <w:top w:w="28" w:type="dxa"/>
          </w:tcMar>
          <w:vAlign w:val="center"/>
        </w:tcPr>
        <w:p w14:paraId="551F1B42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m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12" w:space="0" w:color="768692" w:themeColor="accent6"/>
          </w:tcBorders>
          <w:tcMar>
            <w:top w:w="28" w:type="dxa"/>
          </w:tcMar>
          <w:vAlign w:val="center"/>
        </w:tcPr>
        <w:p w14:paraId="25659E93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m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12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  <w:tcMar>
            <w:top w:w="28" w:type="dxa"/>
          </w:tcMar>
          <w:vAlign w:val="center"/>
        </w:tcPr>
        <w:p w14:paraId="468140F3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y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  <w:tcMar>
            <w:top w:w="28" w:type="dxa"/>
          </w:tcMar>
          <w:vAlign w:val="center"/>
        </w:tcPr>
        <w:p w14:paraId="67A5720E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y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768692" w:themeColor="accent6"/>
          </w:tcBorders>
          <w:tcMar>
            <w:top w:w="28" w:type="dxa"/>
          </w:tcMar>
          <w:vAlign w:val="center"/>
        </w:tcPr>
        <w:p w14:paraId="511583BD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y</w:t>
          </w:r>
        </w:p>
      </w:tc>
      <w:tc>
        <w:tcPr>
          <w:tcW w:w="289" w:type="dxa"/>
          <w:tcBorders>
            <w:top w:val="single" w:sz="4" w:space="0" w:color="000000" w:themeColor="text1"/>
            <w:left w:val="single" w:sz="4" w:space="0" w:color="768692" w:themeColor="accent6"/>
            <w:bottom w:val="single" w:sz="4" w:space="0" w:color="000000" w:themeColor="text1"/>
            <w:right w:val="single" w:sz="4" w:space="0" w:color="000000" w:themeColor="text1"/>
          </w:tcBorders>
          <w:tcMar>
            <w:top w:w="28" w:type="dxa"/>
          </w:tcMar>
          <w:vAlign w:val="center"/>
        </w:tcPr>
        <w:p w14:paraId="416BBEC7" w14:textId="77777777" w:rsidR="006A3507" w:rsidRPr="00674E7D" w:rsidRDefault="006A3507" w:rsidP="002A075C">
          <w:pPr>
            <w:pStyle w:val="TblNormal"/>
            <w:jc w:val="center"/>
            <w:rPr>
              <w:i/>
              <w:iCs/>
              <w:color w:val="D9D9D9" w:themeColor="background1" w:themeShade="D9"/>
              <w:sz w:val="18"/>
              <w:szCs w:val="18"/>
            </w:rPr>
          </w:pPr>
          <w:r w:rsidRPr="00674E7D">
            <w:rPr>
              <w:i/>
              <w:iCs/>
              <w:color w:val="D9D9D9" w:themeColor="background1" w:themeShade="D9"/>
              <w:sz w:val="18"/>
              <w:szCs w:val="18"/>
            </w:rPr>
            <w:t>y</w:t>
          </w:r>
        </w:p>
      </w:tc>
      <w:tc>
        <w:tcPr>
          <w:tcW w:w="3369" w:type="dxa"/>
          <w:tcBorders>
            <w:top w:val="nil"/>
            <w:left w:val="single" w:sz="4" w:space="0" w:color="768692" w:themeColor="accent6"/>
            <w:bottom w:val="nil"/>
            <w:right w:val="nil"/>
          </w:tcBorders>
          <w:vAlign w:val="bottom"/>
        </w:tcPr>
        <w:p w14:paraId="22151B29" w14:textId="3A6EED33" w:rsidR="006A3507" w:rsidRPr="001D31BF" w:rsidRDefault="00780011" w:rsidP="002F7FFB">
          <w:pPr>
            <w:pStyle w:val="TblNormal"/>
            <w:jc w:val="right"/>
            <w:rPr>
              <w:color w:val="E8EDEE" w:themeColor="background2"/>
              <w:sz w:val="16"/>
              <w:szCs w:val="16"/>
            </w:rPr>
          </w:pPr>
          <w:sdt>
            <w:sdtPr>
              <w:rPr>
                <w:color w:val="768692" w:themeColor="accent6"/>
                <w:sz w:val="14"/>
                <w:szCs w:val="14"/>
              </w:rPr>
              <w:alias w:val="Subject"/>
              <w:tag w:val=""/>
              <w:id w:val="428936839"/>
              <w:placeholder>
                <w:docPart w:val="B8B303E242CD481C8365120A1F0FA23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D31BF" w:rsidRPr="002F7FFB">
                <w:rPr>
                  <w:color w:val="768692" w:themeColor="accent6"/>
                  <w:sz w:val="14"/>
                  <w:szCs w:val="14"/>
                </w:rPr>
                <w:t>0</w:t>
              </w:r>
              <w:r w:rsidR="009C6A85">
                <w:rPr>
                  <w:color w:val="768692" w:themeColor="accent6"/>
                  <w:sz w:val="14"/>
                  <w:szCs w:val="14"/>
                </w:rPr>
                <w:t>4</w:t>
              </w:r>
              <w:r w:rsidR="001D31BF" w:rsidRPr="002F7FFB">
                <w:rPr>
                  <w:color w:val="768692" w:themeColor="accent6"/>
                  <w:sz w:val="14"/>
                  <w:szCs w:val="14"/>
                </w:rPr>
                <w:t>-NGIS-</w:t>
              </w:r>
              <w:r w:rsidR="005B4C37">
                <w:rPr>
                  <w:color w:val="768692" w:themeColor="accent6"/>
                  <w:sz w:val="14"/>
                  <w:szCs w:val="14"/>
                </w:rPr>
                <w:t>WIT</w:t>
              </w:r>
            </w:sdtContent>
          </w:sdt>
          <w:r w:rsidR="001D31BF" w:rsidRPr="002F7FFB">
            <w:rPr>
              <w:color w:val="768692" w:themeColor="accent6"/>
              <w:sz w:val="14"/>
              <w:szCs w:val="14"/>
            </w:rPr>
            <w:t xml:space="preserve"> (</w:t>
          </w:r>
          <w:sdt>
            <w:sdtPr>
              <w:rPr>
                <w:color w:val="768692" w:themeColor="accent6"/>
                <w:sz w:val="14"/>
                <w:szCs w:val="14"/>
              </w:rPr>
              <w:alias w:val="Status"/>
              <w:tag w:val=""/>
              <w:id w:val="1734193587"/>
              <w:placeholder>
                <w:docPart w:val="F1570B3A96AD44ADAB6A349690A09B7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D31BF" w:rsidRPr="002F7FFB">
                <w:rPr>
                  <w:color w:val="768692" w:themeColor="accent6"/>
                  <w:sz w:val="14"/>
                  <w:szCs w:val="14"/>
                </w:rPr>
                <w:t>v</w:t>
              </w:r>
              <w:r w:rsidR="00A95FAA">
                <w:rPr>
                  <w:color w:val="768692" w:themeColor="accent6"/>
                  <w:sz w:val="14"/>
                  <w:szCs w:val="14"/>
                </w:rPr>
                <w:t>3</w:t>
              </w:r>
              <w:r w:rsidR="001D31BF" w:rsidRPr="002F7FFB">
                <w:rPr>
                  <w:color w:val="768692" w:themeColor="accent6"/>
                  <w:sz w:val="14"/>
                  <w:szCs w:val="14"/>
                </w:rPr>
                <w:t>.0</w:t>
              </w:r>
              <w:r w:rsidR="00EE43D7">
                <w:rPr>
                  <w:color w:val="768692" w:themeColor="accent6"/>
                  <w:sz w:val="14"/>
                  <w:szCs w:val="14"/>
                </w:rPr>
                <w:t>1</w:t>
              </w:r>
            </w:sdtContent>
          </w:sdt>
          <w:r w:rsidR="001D31BF" w:rsidRPr="002F7FFB">
            <w:rPr>
              <w:color w:val="768692" w:themeColor="accent6"/>
              <w:sz w:val="14"/>
              <w:szCs w:val="14"/>
            </w:rPr>
            <w:t>)</w:t>
          </w:r>
        </w:p>
      </w:tc>
    </w:tr>
  </w:tbl>
  <w:p w14:paraId="5073AE5F" w14:textId="527F89B1" w:rsidR="001D240F" w:rsidRPr="005A497D" w:rsidRDefault="002B35F9" w:rsidP="009C0FF8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718C7D" wp14:editId="4174E391">
          <wp:simplePos x="0" y="0"/>
          <wp:positionH relativeFrom="page">
            <wp:posOffset>6282549</wp:posOffset>
          </wp:positionH>
          <wp:positionV relativeFrom="page">
            <wp:posOffset>354330</wp:posOffset>
          </wp:positionV>
          <wp:extent cx="838200" cy="431800"/>
          <wp:effectExtent l="0" t="0" r="0" b="0"/>
          <wp:wrapNone/>
          <wp:docPr id="10" name="Picture 10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29D"/>
    <w:multiLevelType w:val="hybridMultilevel"/>
    <w:tmpl w:val="7F08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9A1"/>
    <w:multiLevelType w:val="hybridMultilevel"/>
    <w:tmpl w:val="48A0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4385"/>
    <w:multiLevelType w:val="hybridMultilevel"/>
    <w:tmpl w:val="170EB81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566A4B"/>
    <w:multiLevelType w:val="hybridMultilevel"/>
    <w:tmpl w:val="19CE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1449"/>
    <w:multiLevelType w:val="hybridMultilevel"/>
    <w:tmpl w:val="E158A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281"/>
    <w:multiLevelType w:val="hybridMultilevel"/>
    <w:tmpl w:val="C926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31CD0"/>
    <w:multiLevelType w:val="hybridMultilevel"/>
    <w:tmpl w:val="274867BC"/>
    <w:lvl w:ilvl="0" w:tplc="7BDC0A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583AE0"/>
    <w:multiLevelType w:val="hybridMultilevel"/>
    <w:tmpl w:val="A4722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77B9"/>
    <w:multiLevelType w:val="hybridMultilevel"/>
    <w:tmpl w:val="887A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66"/>
    <w:rsid w:val="000152C2"/>
    <w:rsid w:val="00017E70"/>
    <w:rsid w:val="00021C2E"/>
    <w:rsid w:val="00035835"/>
    <w:rsid w:val="00055E07"/>
    <w:rsid w:val="00063A27"/>
    <w:rsid w:val="00063BAB"/>
    <w:rsid w:val="00064015"/>
    <w:rsid w:val="00067A7C"/>
    <w:rsid w:val="00074641"/>
    <w:rsid w:val="0007518B"/>
    <w:rsid w:val="00075A1D"/>
    <w:rsid w:val="00081DFF"/>
    <w:rsid w:val="000859B5"/>
    <w:rsid w:val="00086FB5"/>
    <w:rsid w:val="00093CA3"/>
    <w:rsid w:val="00096223"/>
    <w:rsid w:val="000978E1"/>
    <w:rsid w:val="000A21C9"/>
    <w:rsid w:val="000B0141"/>
    <w:rsid w:val="000B5835"/>
    <w:rsid w:val="000B5AEE"/>
    <w:rsid w:val="000C5D93"/>
    <w:rsid w:val="000D3393"/>
    <w:rsid w:val="000E1D3C"/>
    <w:rsid w:val="000E6958"/>
    <w:rsid w:val="000F34BA"/>
    <w:rsid w:val="00100123"/>
    <w:rsid w:val="00112006"/>
    <w:rsid w:val="001121B2"/>
    <w:rsid w:val="00112817"/>
    <w:rsid w:val="0012080B"/>
    <w:rsid w:val="00125B6E"/>
    <w:rsid w:val="00127545"/>
    <w:rsid w:val="00141835"/>
    <w:rsid w:val="00141D2C"/>
    <w:rsid w:val="00154CFC"/>
    <w:rsid w:val="00156C7F"/>
    <w:rsid w:val="001641A2"/>
    <w:rsid w:val="001675F8"/>
    <w:rsid w:val="001703BA"/>
    <w:rsid w:val="001764E5"/>
    <w:rsid w:val="0017771E"/>
    <w:rsid w:val="001878CD"/>
    <w:rsid w:val="00194A0F"/>
    <w:rsid w:val="00194E30"/>
    <w:rsid w:val="00194E63"/>
    <w:rsid w:val="001978FF"/>
    <w:rsid w:val="001A0545"/>
    <w:rsid w:val="001A1D3B"/>
    <w:rsid w:val="001A2F93"/>
    <w:rsid w:val="001A3390"/>
    <w:rsid w:val="001C4D46"/>
    <w:rsid w:val="001C60AC"/>
    <w:rsid w:val="001D240F"/>
    <w:rsid w:val="001D31BF"/>
    <w:rsid w:val="001E0B61"/>
    <w:rsid w:val="001E21D7"/>
    <w:rsid w:val="001E74C0"/>
    <w:rsid w:val="001F17ED"/>
    <w:rsid w:val="001F2CD4"/>
    <w:rsid w:val="001F6065"/>
    <w:rsid w:val="0020002B"/>
    <w:rsid w:val="0020192D"/>
    <w:rsid w:val="00203DFE"/>
    <w:rsid w:val="0021330F"/>
    <w:rsid w:val="002151F8"/>
    <w:rsid w:val="002207AA"/>
    <w:rsid w:val="00224365"/>
    <w:rsid w:val="002335E8"/>
    <w:rsid w:val="0023506A"/>
    <w:rsid w:val="0023546D"/>
    <w:rsid w:val="00243272"/>
    <w:rsid w:val="00250706"/>
    <w:rsid w:val="0025723C"/>
    <w:rsid w:val="00263A30"/>
    <w:rsid w:val="002700C6"/>
    <w:rsid w:val="002728E6"/>
    <w:rsid w:val="0027757F"/>
    <w:rsid w:val="00280B9A"/>
    <w:rsid w:val="002A075C"/>
    <w:rsid w:val="002A2BDE"/>
    <w:rsid w:val="002A60FF"/>
    <w:rsid w:val="002A7440"/>
    <w:rsid w:val="002B35F9"/>
    <w:rsid w:val="002B5CFC"/>
    <w:rsid w:val="002D4A03"/>
    <w:rsid w:val="002E6D25"/>
    <w:rsid w:val="002F0D99"/>
    <w:rsid w:val="002F1AD4"/>
    <w:rsid w:val="002F7FFB"/>
    <w:rsid w:val="00305889"/>
    <w:rsid w:val="0030616F"/>
    <w:rsid w:val="00307B83"/>
    <w:rsid w:val="0031094E"/>
    <w:rsid w:val="003348CE"/>
    <w:rsid w:val="003375AC"/>
    <w:rsid w:val="0034115E"/>
    <w:rsid w:val="0035280D"/>
    <w:rsid w:val="00355CA7"/>
    <w:rsid w:val="003708C5"/>
    <w:rsid w:val="00375FE9"/>
    <w:rsid w:val="00383040"/>
    <w:rsid w:val="003A012D"/>
    <w:rsid w:val="003A036C"/>
    <w:rsid w:val="003A0EF9"/>
    <w:rsid w:val="003A3689"/>
    <w:rsid w:val="003B40C3"/>
    <w:rsid w:val="003B5CDF"/>
    <w:rsid w:val="003C0B65"/>
    <w:rsid w:val="003C227F"/>
    <w:rsid w:val="003D667B"/>
    <w:rsid w:val="003F1133"/>
    <w:rsid w:val="003F33E1"/>
    <w:rsid w:val="003F44E4"/>
    <w:rsid w:val="003F59D1"/>
    <w:rsid w:val="0041032D"/>
    <w:rsid w:val="00413CB7"/>
    <w:rsid w:val="0041456F"/>
    <w:rsid w:val="004177D9"/>
    <w:rsid w:val="0043239D"/>
    <w:rsid w:val="00432AF7"/>
    <w:rsid w:val="0043435F"/>
    <w:rsid w:val="0043685A"/>
    <w:rsid w:val="00456C25"/>
    <w:rsid w:val="004641F7"/>
    <w:rsid w:val="0046503D"/>
    <w:rsid w:val="00466EA3"/>
    <w:rsid w:val="00467584"/>
    <w:rsid w:val="00470192"/>
    <w:rsid w:val="004758F0"/>
    <w:rsid w:val="00490E04"/>
    <w:rsid w:val="004924BB"/>
    <w:rsid w:val="004A36AA"/>
    <w:rsid w:val="004A4F4D"/>
    <w:rsid w:val="004A768C"/>
    <w:rsid w:val="004A7BDC"/>
    <w:rsid w:val="004B0A6F"/>
    <w:rsid w:val="004D1E43"/>
    <w:rsid w:val="004F01B7"/>
    <w:rsid w:val="004F42A4"/>
    <w:rsid w:val="004F4D74"/>
    <w:rsid w:val="00503A86"/>
    <w:rsid w:val="005064D4"/>
    <w:rsid w:val="00507435"/>
    <w:rsid w:val="0051059A"/>
    <w:rsid w:val="005137A4"/>
    <w:rsid w:val="00517DF6"/>
    <w:rsid w:val="005215C9"/>
    <w:rsid w:val="00522DE1"/>
    <w:rsid w:val="005245E3"/>
    <w:rsid w:val="005247C6"/>
    <w:rsid w:val="005270BC"/>
    <w:rsid w:val="0053592D"/>
    <w:rsid w:val="0055616B"/>
    <w:rsid w:val="005578B7"/>
    <w:rsid w:val="00557DFA"/>
    <w:rsid w:val="00577A00"/>
    <w:rsid w:val="00577EBB"/>
    <w:rsid w:val="00585FE7"/>
    <w:rsid w:val="005907F9"/>
    <w:rsid w:val="005972C5"/>
    <w:rsid w:val="005A2F6F"/>
    <w:rsid w:val="005A497D"/>
    <w:rsid w:val="005A5E64"/>
    <w:rsid w:val="005B1D2F"/>
    <w:rsid w:val="005B4C37"/>
    <w:rsid w:val="005C56B8"/>
    <w:rsid w:val="005C6474"/>
    <w:rsid w:val="005D1CF8"/>
    <w:rsid w:val="005E0025"/>
    <w:rsid w:val="005E1AD6"/>
    <w:rsid w:val="005E2BA2"/>
    <w:rsid w:val="005E5CA8"/>
    <w:rsid w:val="005E611F"/>
    <w:rsid w:val="005E74C2"/>
    <w:rsid w:val="005E7654"/>
    <w:rsid w:val="005F0FE2"/>
    <w:rsid w:val="005F1F96"/>
    <w:rsid w:val="005F4D64"/>
    <w:rsid w:val="006069AC"/>
    <w:rsid w:val="00606E77"/>
    <w:rsid w:val="006205AB"/>
    <w:rsid w:val="00623074"/>
    <w:rsid w:val="00626142"/>
    <w:rsid w:val="0063309E"/>
    <w:rsid w:val="00636B04"/>
    <w:rsid w:val="00637622"/>
    <w:rsid w:val="00646C33"/>
    <w:rsid w:val="0064754E"/>
    <w:rsid w:val="00652D51"/>
    <w:rsid w:val="00655FD5"/>
    <w:rsid w:val="00674E7D"/>
    <w:rsid w:val="006769B3"/>
    <w:rsid w:val="006805C5"/>
    <w:rsid w:val="00685F32"/>
    <w:rsid w:val="0069183A"/>
    <w:rsid w:val="006927D1"/>
    <w:rsid w:val="00695EA0"/>
    <w:rsid w:val="006A3507"/>
    <w:rsid w:val="006A6678"/>
    <w:rsid w:val="006B0CB2"/>
    <w:rsid w:val="006B56F0"/>
    <w:rsid w:val="006C0B06"/>
    <w:rsid w:val="006C1C88"/>
    <w:rsid w:val="006C1E25"/>
    <w:rsid w:val="006D065F"/>
    <w:rsid w:val="006D3566"/>
    <w:rsid w:val="006D6F08"/>
    <w:rsid w:val="006E0646"/>
    <w:rsid w:val="006F70B1"/>
    <w:rsid w:val="007025EB"/>
    <w:rsid w:val="00720FE4"/>
    <w:rsid w:val="00732284"/>
    <w:rsid w:val="00736F99"/>
    <w:rsid w:val="00745324"/>
    <w:rsid w:val="00751DF5"/>
    <w:rsid w:val="00773206"/>
    <w:rsid w:val="00780011"/>
    <w:rsid w:val="0078449B"/>
    <w:rsid w:val="007978FB"/>
    <w:rsid w:val="007B0284"/>
    <w:rsid w:val="007C1080"/>
    <w:rsid w:val="007C2740"/>
    <w:rsid w:val="007C3877"/>
    <w:rsid w:val="007D2B05"/>
    <w:rsid w:val="007E4D6F"/>
    <w:rsid w:val="007F2032"/>
    <w:rsid w:val="007F25FB"/>
    <w:rsid w:val="007F7D70"/>
    <w:rsid w:val="00802E1E"/>
    <w:rsid w:val="008140E2"/>
    <w:rsid w:val="0082337C"/>
    <w:rsid w:val="00844526"/>
    <w:rsid w:val="00852654"/>
    <w:rsid w:val="00857AA5"/>
    <w:rsid w:val="008809AD"/>
    <w:rsid w:val="0088287A"/>
    <w:rsid w:val="008845A6"/>
    <w:rsid w:val="00893412"/>
    <w:rsid w:val="008A0EB6"/>
    <w:rsid w:val="008B60A1"/>
    <w:rsid w:val="008C477A"/>
    <w:rsid w:val="008C4A77"/>
    <w:rsid w:val="008D233C"/>
    <w:rsid w:val="008D2F48"/>
    <w:rsid w:val="008D4F81"/>
    <w:rsid w:val="008E1953"/>
    <w:rsid w:val="008E69A3"/>
    <w:rsid w:val="008F2620"/>
    <w:rsid w:val="008F53FA"/>
    <w:rsid w:val="0090456A"/>
    <w:rsid w:val="00906E40"/>
    <w:rsid w:val="00914DCD"/>
    <w:rsid w:val="009218A9"/>
    <w:rsid w:val="009316FB"/>
    <w:rsid w:val="00933BC3"/>
    <w:rsid w:val="0093592F"/>
    <w:rsid w:val="00935C03"/>
    <w:rsid w:val="00935E92"/>
    <w:rsid w:val="00936126"/>
    <w:rsid w:val="009420BD"/>
    <w:rsid w:val="009472F0"/>
    <w:rsid w:val="00947CB3"/>
    <w:rsid w:val="0095048D"/>
    <w:rsid w:val="00952DE8"/>
    <w:rsid w:val="00956E1D"/>
    <w:rsid w:val="009649CB"/>
    <w:rsid w:val="009671B0"/>
    <w:rsid w:val="009802A2"/>
    <w:rsid w:val="00983257"/>
    <w:rsid w:val="00984A56"/>
    <w:rsid w:val="00991889"/>
    <w:rsid w:val="009B49B1"/>
    <w:rsid w:val="009B508A"/>
    <w:rsid w:val="009C093B"/>
    <w:rsid w:val="009C0FF8"/>
    <w:rsid w:val="009C4451"/>
    <w:rsid w:val="009C50C5"/>
    <w:rsid w:val="009C6A85"/>
    <w:rsid w:val="009C7C28"/>
    <w:rsid w:val="009D11D1"/>
    <w:rsid w:val="009D77E7"/>
    <w:rsid w:val="009E0CEA"/>
    <w:rsid w:val="009E5317"/>
    <w:rsid w:val="009F2C6E"/>
    <w:rsid w:val="00A00375"/>
    <w:rsid w:val="00A058C7"/>
    <w:rsid w:val="00A06FAF"/>
    <w:rsid w:val="00A2105A"/>
    <w:rsid w:val="00A22CD7"/>
    <w:rsid w:val="00A25A51"/>
    <w:rsid w:val="00A27863"/>
    <w:rsid w:val="00A309A4"/>
    <w:rsid w:val="00A329C1"/>
    <w:rsid w:val="00A32D72"/>
    <w:rsid w:val="00A462A7"/>
    <w:rsid w:val="00A5219A"/>
    <w:rsid w:val="00A67A41"/>
    <w:rsid w:val="00A81513"/>
    <w:rsid w:val="00A81BA5"/>
    <w:rsid w:val="00A87EAF"/>
    <w:rsid w:val="00A95B71"/>
    <w:rsid w:val="00A95FAA"/>
    <w:rsid w:val="00A977CD"/>
    <w:rsid w:val="00A97E6A"/>
    <w:rsid w:val="00AA60DE"/>
    <w:rsid w:val="00AB0BC9"/>
    <w:rsid w:val="00AB3D79"/>
    <w:rsid w:val="00AB3F1B"/>
    <w:rsid w:val="00AC2B3F"/>
    <w:rsid w:val="00AC49E9"/>
    <w:rsid w:val="00AC4D6A"/>
    <w:rsid w:val="00AC648D"/>
    <w:rsid w:val="00AD4D92"/>
    <w:rsid w:val="00AE29DE"/>
    <w:rsid w:val="00AE2BA5"/>
    <w:rsid w:val="00AE3115"/>
    <w:rsid w:val="00AE77E9"/>
    <w:rsid w:val="00AF069D"/>
    <w:rsid w:val="00AF2407"/>
    <w:rsid w:val="00AF5E02"/>
    <w:rsid w:val="00B01C66"/>
    <w:rsid w:val="00B04D46"/>
    <w:rsid w:val="00B10745"/>
    <w:rsid w:val="00B15941"/>
    <w:rsid w:val="00B16177"/>
    <w:rsid w:val="00B258C8"/>
    <w:rsid w:val="00B27473"/>
    <w:rsid w:val="00B27751"/>
    <w:rsid w:val="00B314DF"/>
    <w:rsid w:val="00B35B86"/>
    <w:rsid w:val="00B55340"/>
    <w:rsid w:val="00B64916"/>
    <w:rsid w:val="00B67D5D"/>
    <w:rsid w:val="00B762F4"/>
    <w:rsid w:val="00B8391E"/>
    <w:rsid w:val="00B84EF4"/>
    <w:rsid w:val="00B9514A"/>
    <w:rsid w:val="00B96422"/>
    <w:rsid w:val="00BA13C1"/>
    <w:rsid w:val="00BA1F05"/>
    <w:rsid w:val="00BB4440"/>
    <w:rsid w:val="00BC0A81"/>
    <w:rsid w:val="00BC3A1A"/>
    <w:rsid w:val="00BE0FEA"/>
    <w:rsid w:val="00BE4319"/>
    <w:rsid w:val="00BE58FE"/>
    <w:rsid w:val="00BE5FD0"/>
    <w:rsid w:val="00BF31CB"/>
    <w:rsid w:val="00C14AA3"/>
    <w:rsid w:val="00C24C7B"/>
    <w:rsid w:val="00C322CB"/>
    <w:rsid w:val="00C43595"/>
    <w:rsid w:val="00C5076D"/>
    <w:rsid w:val="00C5796D"/>
    <w:rsid w:val="00C57CA0"/>
    <w:rsid w:val="00C6086B"/>
    <w:rsid w:val="00C61C20"/>
    <w:rsid w:val="00C62CDF"/>
    <w:rsid w:val="00C649C9"/>
    <w:rsid w:val="00C76CE2"/>
    <w:rsid w:val="00C84551"/>
    <w:rsid w:val="00C8487A"/>
    <w:rsid w:val="00CA6CD1"/>
    <w:rsid w:val="00CB25C0"/>
    <w:rsid w:val="00CC21D3"/>
    <w:rsid w:val="00CD22E6"/>
    <w:rsid w:val="00CD6235"/>
    <w:rsid w:val="00CD725A"/>
    <w:rsid w:val="00CF0486"/>
    <w:rsid w:val="00CF2A2A"/>
    <w:rsid w:val="00D00660"/>
    <w:rsid w:val="00D023F4"/>
    <w:rsid w:val="00D100F6"/>
    <w:rsid w:val="00D11FD7"/>
    <w:rsid w:val="00D25963"/>
    <w:rsid w:val="00D3213A"/>
    <w:rsid w:val="00D37AA7"/>
    <w:rsid w:val="00D37D7E"/>
    <w:rsid w:val="00D43F6F"/>
    <w:rsid w:val="00D52E59"/>
    <w:rsid w:val="00D5314E"/>
    <w:rsid w:val="00D62828"/>
    <w:rsid w:val="00D64A47"/>
    <w:rsid w:val="00D67A24"/>
    <w:rsid w:val="00D71C7B"/>
    <w:rsid w:val="00D742D6"/>
    <w:rsid w:val="00D749E5"/>
    <w:rsid w:val="00D838AB"/>
    <w:rsid w:val="00DA1447"/>
    <w:rsid w:val="00DA1988"/>
    <w:rsid w:val="00DA4283"/>
    <w:rsid w:val="00DA4B3A"/>
    <w:rsid w:val="00DB5582"/>
    <w:rsid w:val="00DC7F6B"/>
    <w:rsid w:val="00DD6F1A"/>
    <w:rsid w:val="00DE5958"/>
    <w:rsid w:val="00DF2304"/>
    <w:rsid w:val="00DF6747"/>
    <w:rsid w:val="00E03516"/>
    <w:rsid w:val="00E079FE"/>
    <w:rsid w:val="00E118ED"/>
    <w:rsid w:val="00E14916"/>
    <w:rsid w:val="00E15323"/>
    <w:rsid w:val="00E31329"/>
    <w:rsid w:val="00E3373D"/>
    <w:rsid w:val="00E35D28"/>
    <w:rsid w:val="00E51ACF"/>
    <w:rsid w:val="00E51EE5"/>
    <w:rsid w:val="00E53CE6"/>
    <w:rsid w:val="00E55EC3"/>
    <w:rsid w:val="00E5618F"/>
    <w:rsid w:val="00E61553"/>
    <w:rsid w:val="00E919C8"/>
    <w:rsid w:val="00E91CBA"/>
    <w:rsid w:val="00EA1CB2"/>
    <w:rsid w:val="00EA56F1"/>
    <w:rsid w:val="00EA62B4"/>
    <w:rsid w:val="00EB20A4"/>
    <w:rsid w:val="00EC1A23"/>
    <w:rsid w:val="00EC24E7"/>
    <w:rsid w:val="00EC38AD"/>
    <w:rsid w:val="00ED30D5"/>
    <w:rsid w:val="00ED5FBA"/>
    <w:rsid w:val="00EE43D7"/>
    <w:rsid w:val="00EE4840"/>
    <w:rsid w:val="00EF1F30"/>
    <w:rsid w:val="00EF7A7F"/>
    <w:rsid w:val="00F047FE"/>
    <w:rsid w:val="00F06FE0"/>
    <w:rsid w:val="00F24545"/>
    <w:rsid w:val="00F262F7"/>
    <w:rsid w:val="00F27B8B"/>
    <w:rsid w:val="00F34F52"/>
    <w:rsid w:val="00F36165"/>
    <w:rsid w:val="00F4475D"/>
    <w:rsid w:val="00F44D94"/>
    <w:rsid w:val="00F53887"/>
    <w:rsid w:val="00F53EE7"/>
    <w:rsid w:val="00F61CC6"/>
    <w:rsid w:val="00F675EE"/>
    <w:rsid w:val="00F70990"/>
    <w:rsid w:val="00F71FCE"/>
    <w:rsid w:val="00F807D3"/>
    <w:rsid w:val="00F809A3"/>
    <w:rsid w:val="00F82A1D"/>
    <w:rsid w:val="00FA19D4"/>
    <w:rsid w:val="00FA6283"/>
    <w:rsid w:val="00FC3F52"/>
    <w:rsid w:val="00FD07A3"/>
    <w:rsid w:val="00FE5837"/>
    <w:rsid w:val="00FE5990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FDCAD"/>
  <w15:chartTrackingRefBased/>
  <w15:docId w15:val="{E5749D3E-17E5-416F-A6E6-AB52C4A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80" w:after="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41"/>
    <w:pPr>
      <w:spacing w:before="120" w:after="120" w:line="276" w:lineRule="auto"/>
    </w:pPr>
    <w:rPr>
      <w:spacing w:val="-6"/>
      <w:kern w:val="20"/>
      <w:sz w:val="20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9D"/>
    <w:pPr>
      <w:keepNext/>
      <w:keepLines/>
      <w:spacing w:before="100" w:beforeAutospacing="1" w:after="240"/>
      <w:outlineLvl w:val="0"/>
    </w:pPr>
    <w:rPr>
      <w:rFonts w:asciiTheme="majorHAnsi" w:eastAsiaTheme="majorEastAsia" w:hAnsiTheme="majorHAnsi" w:cstheme="majorBidi"/>
      <w:b/>
      <w:color w:val="003087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0D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472C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566"/>
    <w:pPr>
      <w:keepNext/>
      <w:keepLines/>
      <w:spacing w:after="18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6F1A"/>
    <w:pPr>
      <w:keepNext/>
      <w:keepLines/>
      <w:spacing w:before="300"/>
      <w:outlineLvl w:val="3"/>
    </w:pPr>
    <w:rPr>
      <w:rFonts w:asciiTheme="majorHAnsi" w:hAnsiTheme="majorHAnsi" w:cstheme="majorBidi"/>
      <w:b/>
      <w:i/>
      <w:iCs/>
      <w:color w:val="003087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5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E9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9D"/>
    <w:rPr>
      <w:rFonts w:asciiTheme="majorHAnsi" w:eastAsiaTheme="majorEastAsia" w:hAnsiTheme="majorHAnsi" w:cstheme="majorBidi"/>
      <w:b/>
      <w:color w:val="003087" w:themeColor="text2"/>
      <w:spacing w:val="-6"/>
      <w:kern w:val="20"/>
      <w:sz w:val="36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AA60DE"/>
    <w:rPr>
      <w:rFonts w:asciiTheme="majorHAnsi" w:eastAsiaTheme="majorEastAsia" w:hAnsiTheme="majorHAnsi" w:cstheme="majorBidi"/>
      <w:b/>
      <w:bCs/>
      <w:color w:val="4472C4"/>
      <w:spacing w:val="-6"/>
      <w:kern w:val="20"/>
      <w:sz w:val="28"/>
      <w:szCs w:val="26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6D3566"/>
    <w:rPr>
      <w:rFonts w:asciiTheme="majorHAnsi" w:eastAsiaTheme="majorEastAsia" w:hAnsiTheme="majorHAnsi" w:cstheme="majorBidi"/>
      <w:b/>
      <w:color w:val="000000" w:themeColor="text1"/>
      <w:spacing w:val="-6"/>
      <w:kern w:val="20"/>
      <w:sz w:val="20"/>
      <w:szCs w:val="24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rsid w:val="00DD6F1A"/>
    <w:rPr>
      <w:rFonts w:asciiTheme="majorHAnsi" w:hAnsiTheme="majorHAnsi" w:cstheme="majorBidi"/>
      <w:b/>
      <w:i/>
      <w:iCs/>
      <w:color w:val="003087" w:themeColor="text2"/>
      <w:spacing w:val="-6"/>
      <w:kern w:val="20"/>
      <w:sz w:val="24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6D3566"/>
    <w:rPr>
      <w:rFonts w:asciiTheme="majorHAnsi" w:eastAsiaTheme="majorEastAsia" w:hAnsiTheme="majorHAnsi" w:cstheme="majorBidi"/>
      <w:color w:val="007E9A" w:themeColor="accent1" w:themeShade="BF"/>
      <w:spacing w:val="-6"/>
      <w:kern w:val="20"/>
      <w:sz w:val="20"/>
      <w14:ligatures w14:val="standard"/>
    </w:rPr>
  </w:style>
  <w:style w:type="table" w:styleId="TableGrid">
    <w:name w:val="Table Grid"/>
    <w:basedOn w:val="TableNormal"/>
    <w:uiPriority w:val="39"/>
    <w:rsid w:val="006D35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56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66"/>
    <w:rPr>
      <w:spacing w:val="-6"/>
      <w:kern w:val="20"/>
      <w:sz w:val="20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0B5AEE"/>
    <w:pPr>
      <w:tabs>
        <w:tab w:val="center" w:pos="4513"/>
        <w:tab w:val="right" w:pos="9026"/>
      </w:tabs>
      <w:spacing w:before="0" w:after="0" w:line="240" w:lineRule="auto"/>
      <w:jc w:val="right"/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B5AEE"/>
    <w:rPr>
      <w:color w:val="808080" w:themeColor="background1" w:themeShade="80"/>
      <w:spacing w:val="-6"/>
      <w:kern w:val="20"/>
      <w:sz w:val="16"/>
      <w14:ligatures w14:val="standard"/>
    </w:rPr>
  </w:style>
  <w:style w:type="paragraph" w:customStyle="1" w:styleId="TblNormal">
    <w:name w:val="Tbl Normal"/>
    <w:basedOn w:val="Normal"/>
    <w:qFormat/>
    <w:rsid w:val="006D3566"/>
    <w:pPr>
      <w:spacing w:before="0" w:after="0"/>
    </w:pPr>
  </w:style>
  <w:style w:type="paragraph" w:styleId="NormalIndent">
    <w:name w:val="Normal Indent"/>
    <w:basedOn w:val="Normal"/>
    <w:uiPriority w:val="99"/>
    <w:unhideWhenUsed/>
    <w:rsid w:val="00DD6F1A"/>
    <w:pPr>
      <w:spacing w:after="180" w:line="288" w:lineRule="auto"/>
      <w:ind w:left="721" w:hanging="437"/>
    </w:pPr>
  </w:style>
  <w:style w:type="character" w:styleId="Hyperlink">
    <w:name w:val="Hyperlink"/>
    <w:basedOn w:val="DefaultParagraphFont"/>
    <w:uiPriority w:val="99"/>
    <w:unhideWhenUsed/>
    <w:rsid w:val="006D3566"/>
    <w:rPr>
      <w:color w:val="0563C1" w:themeColor="hyperlink"/>
      <w:u w:val="single"/>
    </w:rPr>
  </w:style>
  <w:style w:type="paragraph" w:customStyle="1" w:styleId="spacer">
    <w:name w:val="spacer"/>
    <w:basedOn w:val="Normal"/>
    <w:qFormat/>
    <w:rsid w:val="006D3566"/>
    <w:pPr>
      <w:spacing w:before="0" w:after="0"/>
    </w:pPr>
    <w:rPr>
      <w:rFonts w:cs="Arial"/>
      <w:noProof/>
      <w:sz w:val="16"/>
      <w:szCs w:val="18"/>
      <w:lang w:eastAsia="en-GB"/>
    </w:rPr>
  </w:style>
  <w:style w:type="paragraph" w:customStyle="1" w:styleId="Action">
    <w:name w:val="Action"/>
    <w:basedOn w:val="Normal"/>
    <w:qFormat/>
    <w:rsid w:val="006D3566"/>
    <w:pPr>
      <w:spacing w:before="60" w:after="6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51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EE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35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E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EA"/>
    <w:rPr>
      <w:rFonts w:ascii="Times New Roman" w:hAnsi="Times New Roman" w:cs="Times New Roman"/>
      <w:spacing w:val="-6"/>
      <w:kern w:val="20"/>
      <w:sz w:val="18"/>
      <w:szCs w:val="18"/>
      <w14:ligatures w14:val="standard"/>
    </w:rPr>
  </w:style>
  <w:style w:type="paragraph" w:customStyle="1" w:styleId="Identifier">
    <w:name w:val="Identifier"/>
    <w:basedOn w:val="spacer"/>
    <w:qFormat/>
    <w:rsid w:val="00383040"/>
    <w:pPr>
      <w:spacing w:before="720"/>
      <w:jc w:val="right"/>
    </w:pPr>
    <w:rPr>
      <w:color w:val="768692" w:themeColor="accent6"/>
    </w:rPr>
  </w:style>
  <w:style w:type="paragraph" w:styleId="ListParagraph">
    <w:name w:val="List Paragraph"/>
    <w:basedOn w:val="Normal"/>
    <w:uiPriority w:val="34"/>
    <w:qFormat/>
    <w:rsid w:val="00E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enomicsengland.co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B303E242CD481C8365120A1F0F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E18F-7AF3-4455-BA5C-90D1CCD0BABE}"/>
      </w:docPartPr>
      <w:docPartBody>
        <w:p w:rsidR="007716F8" w:rsidRDefault="009F1496">
          <w:r w:rsidRPr="001170DA">
            <w:rPr>
              <w:rStyle w:val="PlaceholderText"/>
            </w:rPr>
            <w:t>[Subject]</w:t>
          </w:r>
        </w:p>
      </w:docPartBody>
    </w:docPart>
    <w:docPart>
      <w:docPartPr>
        <w:name w:val="F1570B3A96AD44ADAB6A349690A0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3F6D-F93B-44FD-B413-EC7EE9651A0E}"/>
      </w:docPartPr>
      <w:docPartBody>
        <w:p w:rsidR="007716F8" w:rsidRDefault="009F1496">
          <w:r w:rsidRPr="001170DA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A8"/>
    <w:rsid w:val="00101EFB"/>
    <w:rsid w:val="00104440"/>
    <w:rsid w:val="00263EB8"/>
    <w:rsid w:val="00273D98"/>
    <w:rsid w:val="00310FBE"/>
    <w:rsid w:val="0060368B"/>
    <w:rsid w:val="006F2724"/>
    <w:rsid w:val="007716F8"/>
    <w:rsid w:val="00787DB9"/>
    <w:rsid w:val="007E418A"/>
    <w:rsid w:val="00814173"/>
    <w:rsid w:val="009A4492"/>
    <w:rsid w:val="009C1E50"/>
    <w:rsid w:val="009F1496"/>
    <w:rsid w:val="00A70E5B"/>
    <w:rsid w:val="00B83AF3"/>
    <w:rsid w:val="00C00BA8"/>
    <w:rsid w:val="00C064FC"/>
    <w:rsid w:val="00F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A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4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 Palette">
      <a:dk1>
        <a:sysClr val="windowText" lastClr="000000"/>
      </a:dk1>
      <a:lt1>
        <a:sysClr val="window" lastClr="FFFFFF"/>
      </a:lt1>
      <a:dk2>
        <a:srgbClr val="003087"/>
      </a:dk2>
      <a:lt2>
        <a:srgbClr val="E8EDEE"/>
      </a:lt2>
      <a:accent1>
        <a:srgbClr val="00A9CE"/>
      </a:accent1>
      <a:accent2>
        <a:srgbClr val="41B6E6"/>
      </a:accent2>
      <a:accent3>
        <a:srgbClr val="0072CE"/>
      </a:accent3>
      <a:accent4>
        <a:srgbClr val="005EB8"/>
      </a:accent4>
      <a:accent5>
        <a:srgbClr val="415563"/>
      </a:accent5>
      <a:accent6>
        <a:srgbClr val="768692"/>
      </a:accent6>
      <a:hlink>
        <a:srgbClr val="0563C1"/>
      </a:hlink>
      <a:folHlink>
        <a:srgbClr val="954F72"/>
      </a:folHlink>
    </a:clrScheme>
    <a:fontScheme name="NG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FEA5F1590B4BA54AAACD37921DD6" ma:contentTypeVersion="10" ma:contentTypeDescription="Create a new document." ma:contentTypeScope="" ma:versionID="ea12a5cbe98c583154ada9d7d2c9afaa">
  <xsd:schema xmlns:xsd="http://www.w3.org/2001/XMLSchema" xmlns:xs="http://www.w3.org/2001/XMLSchema" xmlns:p="http://schemas.microsoft.com/office/2006/metadata/properties" xmlns:ns2="1acf0f18-a5ad-4424-8374-cea584ecf1c7" targetNamespace="http://schemas.microsoft.com/office/2006/metadata/properties" ma:root="true" ma:fieldsID="9b9f1be2826fc60985db27e10facfeb7" ns2:_="">
    <xsd:import namespace="1acf0f18-a5ad-4424-8374-cea584ecf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0f18-a5ad-4424-8374-cea584ecf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1A955-FAD9-43F9-9AAE-9DE4C9E62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627926-419A-8140-9640-0A2A58B6E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F24F1-1382-4824-A39C-3F008CDB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f0f18-a5ad-4424-8374-cea584ecf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01BD9-B603-4344-8C16-E9147BC7C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18" baseType="variant">
      <vt:variant>
        <vt:i4>3080294</vt:i4>
      </vt:variant>
      <vt:variant>
        <vt:i4>6</vt:i4>
      </vt:variant>
      <vt:variant>
        <vt:i4>0</vt:i4>
      </vt:variant>
      <vt:variant>
        <vt:i4>5</vt:i4>
      </vt:variant>
      <vt:variant>
        <vt:lpwstr>https://www.genomicsengland.co.uk/</vt:lpwstr>
      </vt:variant>
      <vt:variant>
        <vt:lpwstr/>
      </vt:variant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https://www.genomicsengland.co.uk/understanding-genomics/data</vt:lpwstr>
      </vt:variant>
      <vt:variant>
        <vt:lpwstr/>
      </vt:variant>
      <vt:variant>
        <vt:i4>3342458</vt:i4>
      </vt:variant>
      <vt:variant>
        <vt:i4>0</vt:i4>
      </vt:variant>
      <vt:variant>
        <vt:i4>0</vt:i4>
      </vt:variant>
      <vt:variant>
        <vt:i4>5</vt:i4>
      </vt:variant>
      <vt:variant>
        <vt:lpwstr>https://www.nhs.uk/conditions/genetics/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04-NGIS-WIT</dc:subject>
  <dc:creator>Paul Dersley</dc:creator>
  <cp:keywords/>
  <dc:description/>
  <cp:lastModifiedBy>Ellen Thomas</cp:lastModifiedBy>
  <cp:revision>13</cp:revision>
  <cp:lastPrinted>2020-11-02T13:13:00Z</cp:lastPrinted>
  <dcterms:created xsi:type="dcterms:W3CDTF">2020-11-02T11:33:00Z</dcterms:created>
  <dcterms:modified xsi:type="dcterms:W3CDTF">2020-11-02T13:14:00Z</dcterms:modified>
  <cp:contentStatus>v3.01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0x010100F777FEA5F1590B4BA54AAACD37921DD6</vt:lpwstr>
  </property>
</Properties>
</file>